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571B53">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仿宋_GB2312" w:hAnsi="仿宋_GB2312" w:eastAsia="仿宋_GB2312" w:cs="仿宋_GB2312"/>
          <w:color w:val="000000"/>
          <w:sz w:val="32"/>
          <w:lang w:val="en-US" w:eastAsia="zh-CN"/>
        </w:rPr>
      </w:pPr>
      <w:r>
        <w:rPr>
          <w:rFonts w:hint="eastAsia" w:ascii="仿宋_GB2312" w:hAnsi="仿宋_GB2312" w:eastAsia="仿宋_GB2312" w:cs="仿宋_GB2312"/>
          <w:color w:val="000000"/>
          <w:sz w:val="32"/>
          <w:lang w:val="en-US" w:eastAsia="zh-CN"/>
        </w:rPr>
        <w:t>附件5</w:t>
      </w:r>
      <w:bookmarkStart w:id="0" w:name="_GoBack"/>
      <w:bookmarkEnd w:id="0"/>
    </w:p>
    <w:p w14:paraId="09F837A1">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ascii="仿宋_GB2312" w:hAnsi="仿宋_GB2312" w:eastAsia="仿宋_GB2312" w:cs="仿宋_GB2312"/>
          <w:color w:val="000000"/>
          <w:sz w:val="32"/>
        </w:rPr>
      </w:pPr>
    </w:p>
    <w:p w14:paraId="087E992B">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ascii="仿宋_GB2312" w:hAnsi="仿宋_GB2312" w:eastAsia="仿宋_GB2312" w:cs="仿宋_GB2312"/>
          <w:color w:val="000000"/>
          <w:sz w:val="32"/>
        </w:rPr>
      </w:pPr>
    </w:p>
    <w:p w14:paraId="24B05F12">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ascii="仿宋_GB2312" w:hAnsi="仿宋_GB2312" w:eastAsia="仿宋_GB2312" w:cs="仿宋_GB2312"/>
          <w:color w:val="000000"/>
          <w:sz w:val="32"/>
        </w:rPr>
      </w:pPr>
    </w:p>
    <w:p w14:paraId="65B8086C">
      <w:pPr>
        <w:spacing w:before="0" w:beforeLines="0" w:line="720" w:lineRule="exact"/>
        <w:jc w:val="center"/>
        <w:rPr>
          <w:rFonts w:hint="eastAsia" w:ascii="方正小标宋简体" w:hAnsi="方正小标宋简体" w:eastAsia="方正小标宋简体" w:cs="方正小标宋简体"/>
          <w:color w:val="000000"/>
          <w:sz w:val="44"/>
        </w:rPr>
      </w:pPr>
      <w:r>
        <w:rPr>
          <w:rFonts w:hint="eastAsia" w:ascii="方正小标宋简体" w:hAnsi="方正小标宋简体" w:eastAsia="方正小标宋简体" w:cs="方正小标宋简体"/>
          <w:b w:val="0"/>
          <w:bCs w:val="0"/>
          <w:color w:val="000000"/>
          <w:sz w:val="44"/>
          <w:lang w:val="en-US" w:eastAsia="zh-CN"/>
        </w:rPr>
        <w:t>国家优质工程奖申报表</w:t>
      </w:r>
    </w:p>
    <w:p w14:paraId="469D6BD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仿宋_GB2312"/>
          <w:color w:val="000000"/>
          <w:sz w:val="32"/>
        </w:rPr>
      </w:pPr>
    </w:p>
    <w:p w14:paraId="621B26E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仿宋_GB2312"/>
          <w:color w:val="000000"/>
          <w:sz w:val="32"/>
        </w:rPr>
      </w:pPr>
    </w:p>
    <w:p w14:paraId="04A62D8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仿宋_GB2312"/>
          <w:color w:val="000000"/>
          <w:sz w:val="32"/>
        </w:rPr>
      </w:pPr>
    </w:p>
    <w:p w14:paraId="25AB6596">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eastAsia" w:eastAsia="仿宋_GB2312"/>
          <w:color w:val="000000"/>
          <w:sz w:val="32"/>
          <w:u w:val="single"/>
        </w:rPr>
      </w:pPr>
      <w:r>
        <w:rPr>
          <w:rFonts w:hint="eastAsia" w:eastAsia="仿宋_GB2312"/>
          <w:color w:val="000000"/>
          <w:sz w:val="32"/>
        </w:rPr>
        <w:t>工程名称</w:t>
      </w:r>
      <w:r>
        <w:rPr>
          <w:rFonts w:hint="eastAsia" w:eastAsia="仿宋_GB2312"/>
          <w:color w:val="000000"/>
          <w:sz w:val="32"/>
          <w:u w:val="single"/>
        </w:rPr>
        <w:t xml:space="preserve">                     </w:t>
      </w:r>
    </w:p>
    <w:p w14:paraId="097C7954">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eastAsia" w:eastAsia="仿宋_GB2312"/>
          <w:color w:val="000000"/>
          <w:sz w:val="32"/>
          <w:u w:val="single"/>
        </w:rPr>
      </w:pPr>
    </w:p>
    <w:p w14:paraId="1F20133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仿宋_GB2312"/>
          <w:color w:val="000000"/>
          <w:sz w:val="32"/>
          <w:u w:val="single"/>
        </w:rPr>
      </w:pPr>
    </w:p>
    <w:p w14:paraId="0ABB00F1">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eastAsia" w:eastAsia="仿宋_GB2312"/>
          <w:color w:val="000000"/>
          <w:sz w:val="32"/>
        </w:rPr>
      </w:pPr>
      <w:r>
        <w:rPr>
          <w:rFonts w:hint="eastAsia" w:eastAsia="仿宋_GB2312"/>
          <w:color w:val="000000"/>
          <w:sz w:val="32"/>
        </w:rPr>
        <w:t>申报单位</w:t>
      </w:r>
      <w:r>
        <w:rPr>
          <w:rFonts w:hint="eastAsia" w:eastAsia="仿宋_GB2312"/>
          <w:color w:val="000000"/>
          <w:sz w:val="32"/>
          <w:u w:val="single"/>
        </w:rPr>
        <w:t xml:space="preserve">                     </w:t>
      </w:r>
      <w:r>
        <w:rPr>
          <w:rFonts w:hint="eastAsia" w:eastAsia="仿宋_GB2312"/>
          <w:color w:val="000000"/>
          <w:sz w:val="32"/>
        </w:rPr>
        <w:t>（公章）</w:t>
      </w:r>
    </w:p>
    <w:p w14:paraId="6D00F828">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eastAsia" w:eastAsia="仿宋_GB2312"/>
          <w:color w:val="000000"/>
          <w:sz w:val="32"/>
        </w:rPr>
      </w:pPr>
      <w:r>
        <w:rPr>
          <w:rFonts w:hint="eastAsia" w:eastAsia="仿宋_GB2312"/>
          <w:color w:val="000000"/>
          <w:sz w:val="32"/>
        </w:rPr>
        <w:t xml:space="preserve">    </w:t>
      </w:r>
    </w:p>
    <w:p w14:paraId="033E3D4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仿宋_GB2312"/>
          <w:color w:val="000000"/>
          <w:sz w:val="32"/>
        </w:rPr>
      </w:pPr>
    </w:p>
    <w:p w14:paraId="0443C14E">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eastAsia" w:eastAsia="仿宋_GB2312"/>
          <w:color w:val="000000"/>
          <w:sz w:val="32"/>
        </w:rPr>
      </w:pPr>
      <w:r>
        <w:rPr>
          <w:rFonts w:hint="eastAsia" w:eastAsia="仿宋_GB2312"/>
          <w:color w:val="000000"/>
          <w:sz w:val="32"/>
        </w:rPr>
        <w:t>推荐单位</w:t>
      </w:r>
      <w:r>
        <w:rPr>
          <w:rFonts w:hint="eastAsia" w:eastAsia="仿宋_GB2312"/>
          <w:color w:val="000000"/>
          <w:sz w:val="32"/>
          <w:u w:val="single"/>
        </w:rPr>
        <w:t xml:space="preserve">                     </w:t>
      </w:r>
      <w:r>
        <w:rPr>
          <w:rFonts w:hint="eastAsia" w:eastAsia="仿宋_GB2312"/>
          <w:color w:val="000000"/>
          <w:sz w:val="32"/>
        </w:rPr>
        <w:t>（公章）</w:t>
      </w:r>
    </w:p>
    <w:p w14:paraId="577053E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仿宋_GB2312"/>
          <w:color w:val="000000"/>
          <w:sz w:val="32"/>
        </w:rPr>
      </w:pPr>
    </w:p>
    <w:p w14:paraId="58ECED7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仿宋_GB2312"/>
          <w:color w:val="000000"/>
          <w:sz w:val="32"/>
        </w:rPr>
      </w:pPr>
    </w:p>
    <w:p w14:paraId="6CCB67D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eastAsia="华文中宋"/>
          <w:color w:val="000000"/>
          <w:sz w:val="32"/>
        </w:rPr>
      </w:pPr>
      <w:r>
        <w:rPr>
          <w:rFonts w:hint="eastAsia" w:eastAsia="仿宋_GB2312"/>
          <w:color w:val="000000"/>
          <w:sz w:val="32"/>
        </w:rPr>
        <w:t>中国施工企业管理协会制</w:t>
      </w:r>
    </w:p>
    <w:p w14:paraId="21AB6D74">
      <w:pPr>
        <w:keepNext w:val="0"/>
        <w:keepLines w:val="0"/>
        <w:pageBreakBefore/>
        <w:widowControl w:val="0"/>
        <w:kinsoku/>
        <w:wordWrap/>
        <w:overflowPunct/>
        <w:topLinePunct w:val="0"/>
        <w:autoSpaceDE/>
        <w:autoSpaceDN/>
        <w:bidi w:val="0"/>
        <w:adjustRightInd/>
        <w:snapToGrid/>
        <w:spacing w:line="600" w:lineRule="exact"/>
        <w:jc w:val="center"/>
        <w:textAlignment w:val="auto"/>
        <w:rPr>
          <w:rFonts w:hint="eastAsia" w:eastAsia="华文中宋"/>
          <w:color w:val="000000"/>
          <w:sz w:val="32"/>
        </w:rPr>
        <w:sectPr>
          <w:footerReference r:id="rId3" w:type="default"/>
          <w:pgSz w:w="11906" w:h="16838"/>
          <w:pgMar w:top="2098" w:right="1474" w:bottom="1984" w:left="1587" w:header="851" w:footer="992" w:gutter="0"/>
          <w:pgNumType w:start="1"/>
          <w:cols w:space="720" w:num="1"/>
          <w:docGrid w:type="lines" w:linePitch="312" w:charSpace="0"/>
        </w:sectPr>
      </w:pPr>
    </w:p>
    <w:p w14:paraId="1F4C6411">
      <w:pPr>
        <w:pageBreakBefore w:val="0"/>
        <w:spacing w:before="313" w:beforeLines="100" w:after="312" w:afterLines="100" w:line="360" w:lineRule="exact"/>
        <w:jc w:val="center"/>
        <w:rPr>
          <w:rFonts w:hint="eastAsia" w:ascii="方正小标宋简体" w:hAnsi="方正小标宋简体" w:eastAsia="方正小标宋简体" w:cs="方正小标宋简体"/>
          <w:color w:val="000000"/>
          <w:sz w:val="32"/>
          <w:highlight w:val="none"/>
        </w:rPr>
      </w:pPr>
      <w:r>
        <w:rPr>
          <w:rFonts w:hint="eastAsia" w:ascii="方正小标宋简体" w:hAnsi="方正小标宋简体" w:eastAsia="方正小标宋简体" w:cs="方正小标宋简体"/>
          <w:color w:val="000000"/>
          <w:sz w:val="32"/>
          <w:highlight w:val="none"/>
        </w:rPr>
        <w:t>填 表 说 明</w:t>
      </w:r>
    </w:p>
    <w:p w14:paraId="65419C8D">
      <w:pPr>
        <w:numPr>
          <w:ilvl w:val="0"/>
          <w:numId w:val="1"/>
        </w:numPr>
        <w:spacing w:line="400" w:lineRule="exact"/>
        <w:ind w:firstLine="480" w:firstLineChars="200"/>
        <w:rPr>
          <w:rFonts w:hint="default" w:ascii="Times New Roman" w:hAnsi="Times New Roman" w:eastAsia="仿宋_GB2312"/>
          <w:color w:val="000000"/>
          <w:sz w:val="24"/>
          <w:szCs w:val="24"/>
        </w:rPr>
      </w:pPr>
      <w:r>
        <w:rPr>
          <w:rFonts w:hint="default" w:ascii="Times New Roman" w:hAnsi="Times New Roman" w:eastAsia="仿宋_GB2312"/>
          <w:color w:val="000000"/>
          <w:sz w:val="24"/>
          <w:szCs w:val="24"/>
          <w:lang w:val="en-US" w:eastAsia="zh-CN"/>
        </w:rPr>
        <w:t>本</w:t>
      </w:r>
      <w:r>
        <w:rPr>
          <w:rFonts w:hint="default" w:ascii="Times New Roman" w:hAnsi="Times New Roman" w:eastAsia="仿宋_GB2312"/>
          <w:color w:val="000000"/>
          <w:sz w:val="24"/>
          <w:szCs w:val="24"/>
        </w:rPr>
        <w:t>表</w:t>
      </w:r>
      <w:r>
        <w:rPr>
          <w:rFonts w:hint="default" w:ascii="Times New Roman" w:hAnsi="Times New Roman" w:eastAsia="仿宋_GB2312"/>
          <w:color w:val="000000"/>
          <w:sz w:val="24"/>
          <w:szCs w:val="24"/>
          <w:lang w:val="en-US" w:eastAsia="zh-CN"/>
        </w:rPr>
        <w:t>为国家优质工程奖申报表，</w:t>
      </w:r>
      <w:r>
        <w:rPr>
          <w:rFonts w:hint="default" w:eastAsia="仿宋_GB2312"/>
          <w:color w:val="000000"/>
          <w:sz w:val="24"/>
          <w:szCs w:val="24"/>
          <w:lang w:eastAsia="zh-CN"/>
        </w:rPr>
        <w:t>须</w:t>
      </w:r>
      <w:r>
        <w:rPr>
          <w:rFonts w:hint="default" w:ascii="Times New Roman" w:hAnsi="Times New Roman" w:eastAsia="仿宋_GB2312"/>
          <w:color w:val="000000"/>
          <w:sz w:val="24"/>
          <w:szCs w:val="24"/>
        </w:rPr>
        <w:t>用黑色四号仿宋</w:t>
      </w:r>
      <w:r>
        <w:rPr>
          <w:rFonts w:eastAsia="仿宋_GB2312"/>
          <w:color w:val="000000"/>
          <w:sz w:val="24"/>
        </w:rPr>
        <w:t>（GB2312）</w:t>
      </w:r>
      <w:r>
        <w:rPr>
          <w:rFonts w:hint="default" w:eastAsia="仿宋_GB2312"/>
          <w:color w:val="000000"/>
          <w:sz w:val="24"/>
          <w:lang w:val="en-US" w:eastAsia="zh-CN"/>
        </w:rPr>
        <w:t>字体填写，</w:t>
      </w:r>
      <w:r>
        <w:rPr>
          <w:rFonts w:hint="default" w:eastAsia="仿宋_GB2312"/>
          <w:color w:val="000000"/>
          <w:sz w:val="24"/>
        </w:rPr>
        <w:t>打印并加盖公章。</w:t>
      </w:r>
      <w:r>
        <w:rPr>
          <w:rFonts w:hint="default" w:ascii="Times New Roman" w:hAnsi="Times New Roman" w:eastAsia="仿宋_GB2312"/>
          <w:color w:val="000000"/>
          <w:sz w:val="24"/>
          <w:szCs w:val="24"/>
        </w:rPr>
        <w:t>单位名称要写与法人章一致的全称。</w:t>
      </w:r>
    </w:p>
    <w:p w14:paraId="6CA7E3F8">
      <w:pPr>
        <w:spacing w:line="400" w:lineRule="exact"/>
        <w:ind w:firstLine="480" w:firstLineChars="200"/>
        <w:rPr>
          <w:rFonts w:ascii="Times New Roman" w:hAnsi="Times New Roman" w:eastAsia="仿宋_GB2312"/>
          <w:color w:val="000000"/>
          <w:sz w:val="24"/>
          <w:szCs w:val="24"/>
        </w:rPr>
      </w:pPr>
      <w:r>
        <w:rPr>
          <w:rFonts w:hint="default" w:ascii="Times New Roman" w:hAnsi="Times New Roman" w:eastAsia="仿宋_GB2312"/>
          <w:color w:val="000000"/>
          <w:sz w:val="24"/>
          <w:szCs w:val="24"/>
        </w:rPr>
        <w:t>2. 每项工程的主申报单位原则上只能为</w:t>
      </w:r>
      <w:r>
        <w:rPr>
          <w:rFonts w:hint="eastAsia" w:eastAsia="仿宋_GB2312"/>
          <w:color w:val="000000"/>
          <w:sz w:val="24"/>
          <w:szCs w:val="24"/>
          <w:lang w:eastAsia="zh-CN"/>
        </w:rPr>
        <w:t>1</w:t>
      </w:r>
      <w:r>
        <w:rPr>
          <w:rFonts w:hint="default" w:ascii="Times New Roman" w:hAnsi="Times New Roman" w:eastAsia="仿宋_GB2312"/>
          <w:color w:val="000000"/>
          <w:sz w:val="24"/>
          <w:szCs w:val="24"/>
        </w:rPr>
        <w:t>个。</w:t>
      </w:r>
    </w:p>
    <w:p w14:paraId="7012A629">
      <w:pPr>
        <w:spacing w:line="400" w:lineRule="exact"/>
        <w:ind w:firstLine="480" w:firstLineChars="200"/>
        <w:rPr>
          <w:rFonts w:hint="default" w:ascii="Times New Roman" w:hAnsi="Times New Roman" w:eastAsia="仿宋_GB2312"/>
          <w:color w:val="000000"/>
          <w:sz w:val="24"/>
          <w:szCs w:val="24"/>
        </w:rPr>
      </w:pPr>
      <w:r>
        <w:rPr>
          <w:rFonts w:hint="default" w:ascii="Times New Roman" w:hAnsi="Times New Roman" w:eastAsia="仿宋_GB2312"/>
          <w:color w:val="000000"/>
          <w:sz w:val="24"/>
          <w:szCs w:val="24"/>
        </w:rPr>
        <w:t>3. 本表根据工程实际情况填写，若无对应内容，须填写</w:t>
      </w:r>
      <w:r>
        <w:rPr>
          <w:rFonts w:hint="eastAsia" w:ascii="仿宋_GB2312" w:hAnsi="仿宋_GB2312" w:eastAsia="仿宋_GB2312" w:cs="仿宋_GB2312"/>
          <w:color w:val="000000"/>
          <w:sz w:val="24"/>
          <w:szCs w:val="24"/>
        </w:rPr>
        <w:t>“</w:t>
      </w:r>
      <w:r>
        <w:rPr>
          <w:rFonts w:hint="default" w:ascii="Times New Roman" w:hAnsi="Times New Roman" w:eastAsia="仿宋_GB2312"/>
          <w:color w:val="000000"/>
          <w:sz w:val="24"/>
          <w:szCs w:val="24"/>
        </w:rPr>
        <w:t>无</w:t>
      </w:r>
      <w:r>
        <w:rPr>
          <w:rFonts w:hint="eastAsia" w:ascii="仿宋_GB2312" w:hAnsi="仿宋_GB2312" w:eastAsia="仿宋_GB2312" w:cs="仿宋_GB2312"/>
          <w:color w:val="000000"/>
          <w:sz w:val="24"/>
          <w:szCs w:val="24"/>
        </w:rPr>
        <w:t>”</w:t>
      </w:r>
      <w:r>
        <w:rPr>
          <w:rFonts w:hint="default" w:ascii="Times New Roman" w:hAnsi="Times New Roman" w:eastAsia="仿宋_GB2312"/>
          <w:color w:val="000000"/>
          <w:sz w:val="24"/>
          <w:szCs w:val="24"/>
        </w:rPr>
        <w:t>，选择项须在</w:t>
      </w:r>
      <w:r>
        <w:rPr>
          <w:rFonts w:hint="eastAsia" w:ascii="仿宋_GB2312" w:hAnsi="仿宋_GB2312" w:eastAsia="仿宋_GB2312" w:cs="仿宋_GB2312"/>
          <w:color w:val="000000"/>
          <w:sz w:val="24"/>
          <w:szCs w:val="24"/>
        </w:rPr>
        <w:t>“</w:t>
      </w:r>
      <w:r>
        <w:rPr>
          <w:rFonts w:hint="default" w:ascii="Times New Roman" w:hAnsi="Times New Roman"/>
          <w:color w:val="000000"/>
          <w:sz w:val="24"/>
          <w:szCs w:val="24"/>
        </w:rPr>
        <w:t>□</w:t>
      </w:r>
      <w:r>
        <w:rPr>
          <w:rFonts w:hint="eastAsia" w:ascii="仿宋_GB2312" w:hAnsi="仿宋_GB2312" w:eastAsia="仿宋_GB2312" w:cs="仿宋_GB2312"/>
          <w:color w:val="000000"/>
          <w:sz w:val="24"/>
          <w:szCs w:val="24"/>
        </w:rPr>
        <w:t>”</w:t>
      </w:r>
      <w:r>
        <w:rPr>
          <w:rFonts w:hint="default" w:ascii="Times New Roman" w:hAnsi="Times New Roman" w:eastAsia="仿宋_GB2312"/>
          <w:color w:val="000000"/>
          <w:sz w:val="24"/>
          <w:szCs w:val="24"/>
        </w:rPr>
        <w:t>处划</w:t>
      </w:r>
      <w:r>
        <w:rPr>
          <w:rFonts w:hint="eastAsia" w:ascii="仿宋_GB2312" w:hAnsi="仿宋_GB2312" w:eastAsia="仿宋_GB2312" w:cs="仿宋_GB2312"/>
          <w:color w:val="000000"/>
          <w:sz w:val="24"/>
          <w:szCs w:val="24"/>
        </w:rPr>
        <w:t>“</w:t>
      </w:r>
      <w:r>
        <w:rPr>
          <w:rFonts w:hint="default" w:ascii="Times New Roman" w:hAnsi="Times New Roman"/>
          <w:color w:val="000000"/>
          <w:sz w:val="24"/>
          <w:szCs w:val="24"/>
        </w:rPr>
        <w:t>√</w:t>
      </w:r>
      <w:r>
        <w:rPr>
          <w:rFonts w:hint="eastAsia" w:ascii="仿宋_GB2312" w:hAnsi="仿宋_GB2312" w:eastAsia="仿宋_GB2312" w:cs="仿宋_GB2312"/>
          <w:color w:val="000000"/>
          <w:sz w:val="24"/>
          <w:szCs w:val="24"/>
        </w:rPr>
        <w:t>”</w:t>
      </w:r>
      <w:r>
        <w:rPr>
          <w:rFonts w:hint="default" w:ascii="Times New Roman" w:hAnsi="Times New Roman" w:eastAsia="仿宋_GB2312"/>
          <w:color w:val="000000"/>
          <w:sz w:val="24"/>
          <w:szCs w:val="24"/>
        </w:rPr>
        <w:t>。</w:t>
      </w:r>
    </w:p>
    <w:p w14:paraId="40F31B5F">
      <w:pPr>
        <w:spacing w:line="400" w:lineRule="exact"/>
        <w:ind w:firstLine="480" w:firstLineChars="200"/>
        <w:rPr>
          <w:rFonts w:hint="default" w:ascii="Times New Roman" w:hAnsi="Times New Roman" w:eastAsia="仿宋_GB2312"/>
          <w:color w:val="000000"/>
          <w:sz w:val="24"/>
          <w:szCs w:val="24"/>
          <w:lang w:val="en-US" w:eastAsia="zh-CN"/>
        </w:rPr>
      </w:pPr>
      <w:r>
        <w:rPr>
          <w:rFonts w:hint="default" w:ascii="Times New Roman" w:hAnsi="Times New Roman" w:eastAsia="仿宋_GB2312"/>
          <w:color w:val="000000"/>
          <w:sz w:val="24"/>
          <w:szCs w:val="24"/>
        </w:rPr>
        <w:t xml:space="preserve">4. </w:t>
      </w:r>
      <w:r>
        <w:rPr>
          <w:rFonts w:hint="eastAsia" w:eastAsia="仿宋_GB2312"/>
          <w:color w:val="000000"/>
          <w:sz w:val="24"/>
          <w:szCs w:val="24"/>
          <w:lang w:val="en-US" w:eastAsia="zh-CN"/>
        </w:rPr>
        <w:t>工程类别、行业、专业及规模填写，参考《办法》（2025年修订版）附录1</w:t>
      </w:r>
      <w:r>
        <w:rPr>
          <w:rFonts w:hint="default" w:ascii="Times New Roman" w:hAnsi="Times New Roman" w:eastAsia="仿宋_GB2312"/>
          <w:color w:val="000000"/>
          <w:sz w:val="24"/>
          <w:szCs w:val="24"/>
        </w:rPr>
        <w:t>。</w:t>
      </w:r>
      <w:r>
        <w:rPr>
          <w:rFonts w:hint="eastAsia" w:eastAsia="仿宋_GB2312"/>
          <w:color w:val="000000"/>
          <w:sz w:val="24"/>
          <w:szCs w:val="24"/>
          <w:lang w:val="en-US" w:eastAsia="zh-CN"/>
        </w:rPr>
        <w:t>工程行业，如冶金工程、电力工程、建筑工程等；工程专业，如铁矿采选、输变电、城镇道路、体育场、其他公共建筑等。</w:t>
      </w:r>
    </w:p>
    <w:p w14:paraId="79CA0F1B">
      <w:pPr>
        <w:spacing w:line="400" w:lineRule="exact"/>
        <w:ind w:firstLine="480" w:firstLineChars="200"/>
        <w:rPr>
          <w:rFonts w:hint="default" w:ascii="Times New Roman" w:hAnsi="Times New Roman" w:eastAsia="仿宋_GB2312"/>
          <w:color w:val="000000"/>
          <w:sz w:val="24"/>
          <w:szCs w:val="24"/>
        </w:rPr>
      </w:pPr>
      <w:r>
        <w:rPr>
          <w:rFonts w:hint="eastAsia" w:eastAsia="仿宋_GB2312"/>
          <w:color w:val="000000"/>
          <w:sz w:val="24"/>
          <w:szCs w:val="24"/>
          <w:lang w:eastAsia="zh-CN"/>
        </w:rPr>
        <w:t>5</w:t>
      </w:r>
      <w:r>
        <w:rPr>
          <w:rFonts w:hint="default" w:ascii="Times New Roman" w:hAnsi="Times New Roman" w:eastAsia="仿宋_GB2312"/>
          <w:color w:val="000000"/>
          <w:sz w:val="24"/>
          <w:szCs w:val="24"/>
        </w:rPr>
        <w:t>. 主要</w:t>
      </w:r>
      <w:r>
        <w:rPr>
          <w:rFonts w:hint="eastAsia" w:eastAsia="仿宋_GB2312"/>
          <w:color w:val="000000"/>
          <w:sz w:val="24"/>
          <w:szCs w:val="24"/>
          <w:lang w:val="en-US" w:eastAsia="zh-CN"/>
        </w:rPr>
        <w:t>建设内容及</w:t>
      </w:r>
      <w:r>
        <w:rPr>
          <w:rFonts w:hint="default" w:ascii="Times New Roman" w:hAnsi="Times New Roman" w:eastAsia="仿宋_GB2312"/>
          <w:color w:val="000000"/>
          <w:sz w:val="24"/>
          <w:szCs w:val="24"/>
        </w:rPr>
        <w:t>技术指标</w:t>
      </w:r>
      <w:r>
        <w:rPr>
          <w:rFonts w:hint="eastAsia" w:eastAsia="仿宋_GB2312"/>
          <w:color w:val="000000"/>
          <w:sz w:val="24"/>
          <w:szCs w:val="24"/>
          <w:lang w:eastAsia="zh-CN"/>
        </w:rPr>
        <w:t>，</w:t>
      </w:r>
      <w:r>
        <w:rPr>
          <w:rFonts w:hint="eastAsia" w:eastAsia="仿宋_GB2312"/>
          <w:color w:val="000000"/>
          <w:sz w:val="24"/>
          <w:szCs w:val="24"/>
          <w:lang w:val="en-US" w:eastAsia="zh-CN"/>
        </w:rPr>
        <w:t>根据工程实际情况，参考立项文件，填写本工程最主要的建设内容和</w:t>
      </w:r>
      <w:r>
        <w:rPr>
          <w:rFonts w:hint="default" w:ascii="Times New Roman" w:hAnsi="Times New Roman" w:eastAsia="仿宋_GB2312"/>
          <w:color w:val="000000"/>
          <w:sz w:val="24"/>
          <w:szCs w:val="24"/>
        </w:rPr>
        <w:t>有代表性、可比性</w:t>
      </w:r>
      <w:r>
        <w:rPr>
          <w:rFonts w:hint="eastAsia" w:eastAsia="仿宋_GB2312"/>
          <w:color w:val="000000"/>
          <w:sz w:val="24"/>
          <w:szCs w:val="24"/>
          <w:lang w:val="en-US" w:eastAsia="zh-CN"/>
        </w:rPr>
        <w:t>的工程</w:t>
      </w:r>
      <w:r>
        <w:rPr>
          <w:rFonts w:hint="default" w:ascii="Times New Roman" w:hAnsi="Times New Roman" w:eastAsia="仿宋_GB2312"/>
          <w:color w:val="000000"/>
          <w:sz w:val="24"/>
          <w:szCs w:val="24"/>
        </w:rPr>
        <w:t>技术指标。</w:t>
      </w:r>
    </w:p>
    <w:p w14:paraId="4BC29CE6">
      <w:pPr>
        <w:spacing w:line="400" w:lineRule="exact"/>
        <w:ind w:firstLine="480" w:firstLineChars="200"/>
        <w:jc w:val="left"/>
        <w:rPr>
          <w:rFonts w:hint="eastAsia" w:eastAsia="仿宋_GB2312" w:cs="Times New Roman"/>
          <w:bCs w:val="0"/>
          <w:color w:val="000000"/>
          <w:sz w:val="24"/>
          <w:szCs w:val="24"/>
        </w:rPr>
      </w:pPr>
      <w:r>
        <w:rPr>
          <w:rFonts w:hint="eastAsia" w:eastAsia="仿宋_GB2312" w:cs="Times New Roman"/>
          <w:b w:val="0"/>
          <w:color w:val="000000"/>
          <w:sz w:val="24"/>
          <w:szCs w:val="24"/>
          <w:lang w:val="en-US" w:eastAsia="zh-CN"/>
        </w:rPr>
        <w:t xml:space="preserve">6. </w:t>
      </w:r>
      <w:r>
        <w:rPr>
          <w:rFonts w:hint="eastAsia" w:eastAsia="仿宋_GB2312"/>
          <w:color w:val="000000"/>
          <w:sz w:val="24"/>
          <w:lang w:val="en-US" w:eastAsia="zh-CN"/>
        </w:rPr>
        <w:t>投入使用开始计算时间</w:t>
      </w:r>
      <w:r>
        <w:rPr>
          <w:rFonts w:hint="eastAsia" w:eastAsia="仿宋_GB2312"/>
          <w:color w:val="000000"/>
          <w:sz w:val="24"/>
          <w:szCs w:val="24"/>
          <w:lang w:val="en-US" w:eastAsia="zh-CN"/>
        </w:rPr>
        <w:t>，</w:t>
      </w:r>
      <w:r>
        <w:rPr>
          <w:rFonts w:hint="eastAsia" w:eastAsia="仿宋_GB2312" w:cs="Times New Roman"/>
          <w:bCs w:val="0"/>
          <w:color w:val="000000"/>
          <w:sz w:val="24"/>
          <w:szCs w:val="24"/>
        </w:rPr>
        <w:t>冶金、有色、煤</w:t>
      </w:r>
      <w:r>
        <w:rPr>
          <w:rFonts w:hint="eastAsia" w:eastAsia="仿宋_GB2312" w:cs="Times New Roman"/>
          <w:bCs w:val="0"/>
          <w:color w:val="000000"/>
          <w:sz w:val="24"/>
          <w:szCs w:val="24"/>
          <w:lang w:val="en-US" w:eastAsia="zh-CN"/>
        </w:rPr>
        <w:t>炭</w:t>
      </w:r>
      <w:r>
        <w:rPr>
          <w:rFonts w:hint="eastAsia" w:eastAsia="仿宋_GB2312" w:cs="Times New Roman"/>
          <w:bCs w:val="0"/>
          <w:color w:val="000000"/>
          <w:sz w:val="24"/>
          <w:szCs w:val="24"/>
        </w:rPr>
        <w:t>、建材、</w:t>
      </w:r>
      <w:r>
        <w:rPr>
          <w:rFonts w:hint="eastAsia" w:eastAsia="仿宋_GB2312" w:cs="Times New Roman"/>
          <w:bCs w:val="0"/>
          <w:color w:val="000000"/>
          <w:sz w:val="24"/>
          <w:szCs w:val="24"/>
          <w:highlight w:val="none"/>
          <w:lang w:val="en-US" w:eastAsia="zh-CN"/>
        </w:rPr>
        <w:t>航天、</w:t>
      </w:r>
      <w:r>
        <w:rPr>
          <w:rFonts w:hint="eastAsia" w:eastAsia="仿宋_GB2312" w:cs="Times New Roman"/>
          <w:bCs w:val="0"/>
          <w:color w:val="000000"/>
          <w:sz w:val="24"/>
          <w:szCs w:val="24"/>
          <w:lang w:val="en-US" w:eastAsia="zh-CN"/>
        </w:rPr>
        <w:t>机械、轻工、电子、军工、</w:t>
      </w:r>
      <w:r>
        <w:rPr>
          <w:rFonts w:hint="eastAsia" w:eastAsia="仿宋_GB2312" w:cs="Times New Roman"/>
          <w:bCs w:val="0"/>
          <w:color w:val="000000"/>
          <w:sz w:val="24"/>
          <w:szCs w:val="24"/>
          <w:highlight w:val="none"/>
          <w:lang w:val="en-US" w:eastAsia="zh-CN"/>
        </w:rPr>
        <w:t>航空</w:t>
      </w:r>
      <w:r>
        <w:rPr>
          <w:rFonts w:hint="eastAsia" w:eastAsia="仿宋_GB2312" w:cs="Times New Roman"/>
          <w:bCs w:val="0"/>
          <w:color w:val="000000"/>
          <w:sz w:val="24"/>
          <w:szCs w:val="24"/>
        </w:rPr>
        <w:t>、水运</w:t>
      </w:r>
      <w:r>
        <w:rPr>
          <w:rFonts w:hint="eastAsia" w:eastAsia="仿宋_GB2312" w:cs="Times New Roman"/>
          <w:bCs w:val="0"/>
          <w:color w:val="000000"/>
          <w:sz w:val="24"/>
          <w:szCs w:val="24"/>
          <w:lang w:eastAsia="zh-CN"/>
        </w:rPr>
        <w:t>、</w:t>
      </w:r>
      <w:r>
        <w:rPr>
          <w:rFonts w:hint="eastAsia" w:eastAsia="仿宋_GB2312" w:cs="Times New Roman"/>
          <w:bCs w:val="0"/>
          <w:color w:val="000000"/>
          <w:sz w:val="24"/>
          <w:szCs w:val="24"/>
          <w:highlight w:val="none"/>
        </w:rPr>
        <w:t>通信</w:t>
      </w:r>
      <w:r>
        <w:rPr>
          <w:rFonts w:hint="eastAsia" w:eastAsia="仿宋_GB2312" w:cs="Times New Roman"/>
          <w:bCs w:val="0"/>
          <w:color w:val="000000"/>
          <w:sz w:val="24"/>
          <w:szCs w:val="24"/>
          <w:lang w:eastAsia="zh-CN"/>
        </w:rPr>
        <w:t>、</w:t>
      </w:r>
      <w:r>
        <w:rPr>
          <w:rFonts w:hint="eastAsia" w:eastAsia="仿宋_GB2312" w:cs="Times New Roman"/>
          <w:bCs w:val="0"/>
          <w:color w:val="000000"/>
          <w:sz w:val="24"/>
          <w:szCs w:val="24"/>
          <w:lang w:val="en-US" w:eastAsia="zh-CN"/>
        </w:rPr>
        <w:t>生态</w:t>
      </w:r>
      <w:r>
        <w:rPr>
          <w:rFonts w:hint="eastAsia" w:eastAsia="仿宋_GB2312" w:cs="Times New Roman"/>
          <w:bCs w:val="0"/>
          <w:color w:val="000000"/>
          <w:sz w:val="24"/>
          <w:szCs w:val="24"/>
        </w:rPr>
        <w:t>工程等自竣工验收时间计起</w:t>
      </w:r>
      <w:r>
        <w:rPr>
          <w:rFonts w:hint="eastAsia" w:eastAsia="仿宋_GB2312" w:cs="Times New Roman"/>
          <w:bCs w:val="0"/>
          <w:color w:val="000000"/>
          <w:sz w:val="24"/>
          <w:szCs w:val="24"/>
          <w:lang w:eastAsia="zh-CN"/>
        </w:rPr>
        <w:t>，</w:t>
      </w:r>
      <w:r>
        <w:rPr>
          <w:rFonts w:hint="eastAsia" w:eastAsia="仿宋_GB2312" w:cs="Times New Roman"/>
          <w:bCs w:val="0"/>
          <w:color w:val="000000"/>
          <w:sz w:val="24"/>
          <w:szCs w:val="24"/>
          <w:highlight w:val="none"/>
        </w:rPr>
        <w:t>电力</w:t>
      </w:r>
      <w:r>
        <w:rPr>
          <w:rFonts w:hint="eastAsia" w:eastAsia="仿宋_GB2312" w:cs="Times New Roman"/>
          <w:bCs w:val="0"/>
          <w:color w:val="000000"/>
          <w:sz w:val="24"/>
          <w:szCs w:val="24"/>
          <w:highlight w:val="none"/>
          <w:lang w:val="en-US" w:eastAsia="zh-CN"/>
        </w:rPr>
        <w:t>工程</w:t>
      </w:r>
      <w:r>
        <w:rPr>
          <w:rFonts w:hint="eastAsia" w:eastAsia="仿宋_GB2312" w:cs="Times New Roman"/>
          <w:bCs w:val="0"/>
          <w:color w:val="000000"/>
          <w:sz w:val="24"/>
          <w:szCs w:val="24"/>
          <w:lang w:val="en-US" w:eastAsia="zh-CN"/>
        </w:rPr>
        <w:t>等</w:t>
      </w:r>
      <w:r>
        <w:rPr>
          <w:rFonts w:hint="eastAsia" w:eastAsia="仿宋_GB2312" w:cs="Times New Roman"/>
          <w:bCs w:val="0"/>
          <w:color w:val="000000"/>
          <w:sz w:val="24"/>
          <w:szCs w:val="24"/>
        </w:rPr>
        <w:t>自移交生产验收时间计起</w:t>
      </w:r>
      <w:r>
        <w:rPr>
          <w:rFonts w:hint="eastAsia" w:eastAsia="仿宋_GB2312" w:cs="Times New Roman"/>
          <w:bCs w:val="0"/>
          <w:color w:val="000000"/>
          <w:sz w:val="24"/>
          <w:szCs w:val="24"/>
          <w:lang w:eastAsia="zh-CN"/>
        </w:rPr>
        <w:t>，</w:t>
      </w:r>
      <w:r>
        <w:rPr>
          <w:rFonts w:hint="eastAsia" w:eastAsia="仿宋_GB2312" w:cs="Times New Roman"/>
          <w:bCs w:val="0"/>
          <w:color w:val="000000"/>
          <w:sz w:val="24"/>
          <w:szCs w:val="24"/>
          <w:highlight w:val="none"/>
        </w:rPr>
        <w:t>核</w:t>
      </w:r>
      <w:r>
        <w:rPr>
          <w:rFonts w:hint="eastAsia" w:eastAsia="仿宋_GB2312" w:cs="Times New Roman"/>
          <w:bCs w:val="0"/>
          <w:color w:val="000000"/>
          <w:sz w:val="24"/>
          <w:szCs w:val="24"/>
          <w:highlight w:val="none"/>
          <w:lang w:val="en-US" w:eastAsia="zh-CN"/>
        </w:rPr>
        <w:t>工业工程</w:t>
      </w:r>
      <w:r>
        <w:rPr>
          <w:rFonts w:hint="eastAsia" w:eastAsia="仿宋_GB2312" w:cs="Times New Roman"/>
          <w:bCs w:val="0"/>
          <w:color w:val="000000"/>
          <w:sz w:val="24"/>
          <w:szCs w:val="24"/>
          <w:lang w:val="en-US" w:eastAsia="zh-CN"/>
        </w:rPr>
        <w:t>等</w:t>
      </w:r>
      <w:r>
        <w:rPr>
          <w:rFonts w:hint="eastAsia" w:eastAsia="仿宋_GB2312" w:cs="Times New Roman"/>
          <w:bCs w:val="0"/>
          <w:color w:val="000000"/>
          <w:sz w:val="24"/>
          <w:szCs w:val="24"/>
        </w:rPr>
        <w:t>自具备商运条件时间计起</w:t>
      </w:r>
      <w:r>
        <w:rPr>
          <w:rFonts w:hint="eastAsia" w:eastAsia="仿宋_GB2312" w:cs="Times New Roman"/>
          <w:bCs w:val="0"/>
          <w:color w:val="000000"/>
          <w:sz w:val="24"/>
          <w:szCs w:val="24"/>
          <w:lang w:eastAsia="zh-CN"/>
        </w:rPr>
        <w:t>，</w:t>
      </w:r>
      <w:r>
        <w:rPr>
          <w:rFonts w:hint="eastAsia" w:eastAsia="仿宋_GB2312" w:cs="Times New Roman"/>
          <w:bCs w:val="0"/>
          <w:color w:val="000000"/>
          <w:sz w:val="24"/>
          <w:szCs w:val="24"/>
        </w:rPr>
        <w:t>石油、</w:t>
      </w:r>
      <w:r>
        <w:rPr>
          <w:rFonts w:hint="eastAsia" w:eastAsia="仿宋_GB2312" w:cs="Times New Roman"/>
          <w:bCs w:val="0"/>
          <w:color w:val="000000"/>
          <w:sz w:val="24"/>
          <w:szCs w:val="24"/>
          <w:highlight w:val="none"/>
        </w:rPr>
        <w:t>石化</w:t>
      </w:r>
      <w:r>
        <w:rPr>
          <w:rFonts w:hint="eastAsia" w:eastAsia="仿宋_GB2312" w:cs="Times New Roman"/>
          <w:bCs w:val="0"/>
          <w:color w:val="000000"/>
          <w:sz w:val="24"/>
          <w:szCs w:val="24"/>
        </w:rPr>
        <w:t>、化工、公路工程</w:t>
      </w:r>
      <w:r>
        <w:rPr>
          <w:rFonts w:hint="eastAsia" w:eastAsia="仿宋_GB2312" w:cs="Times New Roman"/>
          <w:bCs w:val="0"/>
          <w:color w:val="000000"/>
          <w:sz w:val="24"/>
          <w:szCs w:val="24"/>
          <w:lang w:val="en-US" w:eastAsia="zh-CN"/>
        </w:rPr>
        <w:t>等</w:t>
      </w:r>
      <w:r>
        <w:rPr>
          <w:rFonts w:hint="eastAsia" w:eastAsia="仿宋_GB2312" w:cs="Times New Roman"/>
          <w:bCs w:val="0"/>
          <w:color w:val="000000"/>
          <w:sz w:val="24"/>
          <w:szCs w:val="24"/>
        </w:rPr>
        <w:t>自交工验收时间计起</w:t>
      </w:r>
      <w:r>
        <w:rPr>
          <w:rFonts w:hint="eastAsia" w:eastAsia="仿宋_GB2312" w:cs="Times New Roman"/>
          <w:bCs w:val="0"/>
          <w:color w:val="000000"/>
          <w:sz w:val="24"/>
          <w:szCs w:val="24"/>
          <w:lang w:eastAsia="zh-CN"/>
        </w:rPr>
        <w:t>，</w:t>
      </w:r>
      <w:r>
        <w:rPr>
          <w:rFonts w:hint="eastAsia" w:eastAsia="仿宋_GB2312" w:cs="Times New Roman"/>
          <w:bCs w:val="0"/>
          <w:color w:val="000000"/>
          <w:sz w:val="24"/>
          <w:szCs w:val="24"/>
          <w:lang w:val="en-US" w:eastAsia="zh-CN"/>
        </w:rPr>
        <w:t>水利工程等自合同工程（完工）</w:t>
      </w:r>
      <w:r>
        <w:rPr>
          <w:rFonts w:hint="eastAsia" w:eastAsia="仿宋_GB2312" w:cs="Times New Roman"/>
          <w:bCs w:val="0"/>
          <w:color w:val="000000"/>
          <w:sz w:val="24"/>
          <w:szCs w:val="24"/>
        </w:rPr>
        <w:t>验收时间计起</w:t>
      </w:r>
      <w:r>
        <w:rPr>
          <w:rFonts w:hint="eastAsia" w:eastAsia="仿宋_GB2312" w:cs="Times New Roman"/>
          <w:bCs w:val="0"/>
          <w:color w:val="000000"/>
          <w:sz w:val="24"/>
          <w:szCs w:val="24"/>
          <w:lang w:eastAsia="zh-CN"/>
        </w:rPr>
        <w:t>，</w:t>
      </w:r>
      <w:r>
        <w:rPr>
          <w:rFonts w:hint="eastAsia" w:eastAsia="仿宋_GB2312" w:cs="Times New Roman"/>
          <w:bCs w:val="0"/>
          <w:color w:val="000000"/>
          <w:sz w:val="24"/>
          <w:szCs w:val="24"/>
        </w:rPr>
        <w:t>铁路工程</w:t>
      </w:r>
      <w:r>
        <w:rPr>
          <w:rFonts w:hint="eastAsia" w:eastAsia="仿宋_GB2312" w:cs="Times New Roman"/>
          <w:bCs w:val="0"/>
          <w:color w:val="000000"/>
          <w:sz w:val="24"/>
          <w:szCs w:val="24"/>
          <w:lang w:val="en-US" w:eastAsia="zh-CN"/>
        </w:rPr>
        <w:t>等</w:t>
      </w:r>
      <w:r>
        <w:rPr>
          <w:rFonts w:hint="eastAsia" w:eastAsia="仿宋_GB2312" w:cs="Times New Roman"/>
          <w:bCs w:val="0"/>
          <w:color w:val="000000"/>
          <w:sz w:val="24"/>
          <w:szCs w:val="24"/>
        </w:rPr>
        <w:t>自初步验收时间计起</w:t>
      </w:r>
      <w:r>
        <w:rPr>
          <w:rFonts w:hint="eastAsia" w:eastAsia="仿宋_GB2312" w:cs="Times New Roman"/>
          <w:bCs w:val="0"/>
          <w:color w:val="000000"/>
          <w:sz w:val="24"/>
          <w:szCs w:val="24"/>
          <w:lang w:eastAsia="zh-CN"/>
        </w:rPr>
        <w:t>，</w:t>
      </w:r>
      <w:r>
        <w:rPr>
          <w:rFonts w:hint="eastAsia" w:eastAsia="仿宋_GB2312" w:cs="Times New Roman"/>
          <w:bCs w:val="0"/>
          <w:color w:val="000000"/>
          <w:sz w:val="24"/>
          <w:szCs w:val="24"/>
        </w:rPr>
        <w:t>建筑</w:t>
      </w:r>
      <w:r>
        <w:rPr>
          <w:rFonts w:hint="eastAsia" w:eastAsia="仿宋_GB2312" w:cs="Times New Roman"/>
          <w:bCs w:val="0"/>
          <w:color w:val="000000"/>
          <w:sz w:val="24"/>
          <w:szCs w:val="24"/>
          <w:lang w:eastAsia="zh-CN"/>
        </w:rPr>
        <w:t>、</w:t>
      </w:r>
      <w:r>
        <w:rPr>
          <w:rFonts w:hint="eastAsia" w:eastAsia="仿宋_GB2312" w:cs="Times New Roman"/>
          <w:bCs w:val="0"/>
          <w:color w:val="000000"/>
          <w:sz w:val="24"/>
          <w:szCs w:val="24"/>
          <w:lang w:val="en-US" w:eastAsia="zh-CN"/>
        </w:rPr>
        <w:t>市政</w:t>
      </w:r>
      <w:r>
        <w:rPr>
          <w:rFonts w:hint="eastAsia" w:eastAsia="仿宋_GB2312" w:cs="Times New Roman"/>
          <w:bCs w:val="0"/>
          <w:color w:val="000000"/>
          <w:sz w:val="24"/>
          <w:szCs w:val="24"/>
        </w:rPr>
        <w:t>工程</w:t>
      </w:r>
      <w:r>
        <w:rPr>
          <w:rFonts w:hint="eastAsia" w:eastAsia="仿宋_GB2312" w:cs="Times New Roman"/>
          <w:bCs w:val="0"/>
          <w:color w:val="000000"/>
          <w:sz w:val="24"/>
          <w:szCs w:val="24"/>
          <w:lang w:val="en-US" w:eastAsia="zh-CN"/>
        </w:rPr>
        <w:t>等</w:t>
      </w:r>
      <w:r>
        <w:rPr>
          <w:rFonts w:hint="eastAsia" w:eastAsia="仿宋_GB2312" w:cs="Times New Roman"/>
          <w:bCs w:val="0"/>
          <w:color w:val="000000"/>
          <w:sz w:val="24"/>
          <w:szCs w:val="24"/>
        </w:rPr>
        <w:t>自五方责任主体验收时间计起。</w:t>
      </w:r>
    </w:p>
    <w:p w14:paraId="008453CD">
      <w:pPr>
        <w:spacing w:line="400" w:lineRule="exact"/>
        <w:ind w:firstLine="480" w:firstLineChars="200"/>
        <w:rPr>
          <w:rFonts w:hint="default" w:ascii="Times New Roman" w:hAnsi="Times New Roman" w:eastAsia="仿宋_GB2312"/>
          <w:color w:val="000000"/>
          <w:sz w:val="24"/>
          <w:szCs w:val="24"/>
          <w:lang w:val="en-US" w:eastAsia="zh-CN"/>
        </w:rPr>
      </w:pPr>
      <w:r>
        <w:rPr>
          <w:rFonts w:hint="eastAsia" w:eastAsia="仿宋_GB2312"/>
          <w:color w:val="000000"/>
          <w:sz w:val="24"/>
          <w:szCs w:val="24"/>
          <w:lang w:val="en-US" w:eastAsia="zh-CN"/>
        </w:rPr>
        <w:t>7. 土地使用相关信息填写，参考本工程土地使用证或不动产权证。</w:t>
      </w:r>
    </w:p>
    <w:p w14:paraId="0D612493">
      <w:pPr>
        <w:spacing w:line="400" w:lineRule="exact"/>
        <w:ind w:firstLine="480" w:firstLineChars="200"/>
        <w:rPr>
          <w:rFonts w:hint="default" w:ascii="Times New Roman" w:hAnsi="Times New Roman" w:eastAsia="仿宋_GB2312"/>
          <w:color w:val="000000"/>
          <w:sz w:val="24"/>
          <w:szCs w:val="24"/>
          <w:lang w:val="en-US" w:eastAsia="zh-CN"/>
        </w:rPr>
      </w:pPr>
      <w:r>
        <w:rPr>
          <w:rFonts w:hint="eastAsia" w:eastAsia="仿宋_GB2312"/>
          <w:color w:val="000000"/>
          <w:sz w:val="24"/>
          <w:szCs w:val="24"/>
          <w:lang w:val="en-US" w:eastAsia="zh-CN"/>
        </w:rPr>
        <w:t>8. 参与国家优质工程奖评选的单位，均须如实填写</w:t>
      </w:r>
      <w:r>
        <w:rPr>
          <w:rFonts w:hint="eastAsia" w:eastAsia="仿宋_GB2312" w:cs="Times New Roman"/>
          <w:b w:val="0"/>
          <w:bCs w:val="0"/>
          <w:color w:val="000000"/>
          <w:sz w:val="24"/>
          <w:szCs w:val="24"/>
          <w:lang w:val="en-US" w:eastAsia="zh-CN"/>
        </w:rPr>
        <w:t>本工程相关单位基本信息</w:t>
      </w:r>
      <w:r>
        <w:rPr>
          <w:rFonts w:hint="eastAsia" w:eastAsia="仿宋_GB2312"/>
          <w:color w:val="000000"/>
          <w:sz w:val="24"/>
          <w:szCs w:val="24"/>
          <w:lang w:val="en-US" w:eastAsia="zh-CN"/>
        </w:rPr>
        <w:t>，并加盖单位公章。</w:t>
      </w:r>
      <w:r>
        <w:rPr>
          <w:rFonts w:hint="eastAsia" w:eastAsia="仿宋_GB2312"/>
          <w:color w:val="000000"/>
          <w:sz w:val="24"/>
          <w:lang w:val="en-US" w:eastAsia="zh-CN"/>
        </w:rPr>
        <w:t>建设单位可在完成产值和占比中填写无</w:t>
      </w:r>
      <w:r>
        <w:rPr>
          <w:rFonts w:hint="eastAsia" w:eastAsia="仿宋_GB2312"/>
          <w:color w:val="000000"/>
          <w:sz w:val="24"/>
          <w:szCs w:val="24"/>
          <w:lang w:val="en-US" w:eastAsia="zh-CN"/>
        </w:rPr>
        <w:t>，其余单位根据本单位结算金额及其与工程总投资的比例，填写完成产值和占比。</w:t>
      </w:r>
    </w:p>
    <w:p w14:paraId="28243CE5">
      <w:pPr>
        <w:spacing w:line="400" w:lineRule="exact"/>
        <w:ind w:firstLine="480" w:firstLineChars="200"/>
        <w:rPr>
          <w:rFonts w:hint="default" w:ascii="Times New Roman" w:hAnsi="Times New Roman" w:eastAsia="仿宋_GB2312"/>
          <w:color w:val="000000"/>
          <w:sz w:val="24"/>
          <w:szCs w:val="24"/>
        </w:rPr>
      </w:pPr>
      <w:r>
        <w:rPr>
          <w:rFonts w:hint="eastAsia" w:eastAsia="仿宋_GB2312"/>
          <w:color w:val="000000"/>
          <w:sz w:val="24"/>
          <w:szCs w:val="24"/>
          <w:lang w:val="en-US" w:eastAsia="zh-CN"/>
        </w:rPr>
        <w:t>9</w:t>
      </w:r>
      <w:r>
        <w:rPr>
          <w:rFonts w:hint="default" w:ascii="Times New Roman" w:hAnsi="Times New Roman" w:eastAsia="仿宋_GB2312"/>
          <w:color w:val="000000"/>
          <w:sz w:val="24"/>
          <w:szCs w:val="24"/>
        </w:rPr>
        <w:t>. 工程质量监督部门意见栏，主要填写工程</w:t>
      </w:r>
      <w:r>
        <w:rPr>
          <w:rFonts w:hint="eastAsia" w:eastAsia="仿宋_GB2312"/>
          <w:color w:val="000000"/>
          <w:sz w:val="24"/>
          <w:szCs w:val="24"/>
          <w:lang w:eastAsia="zh-CN"/>
        </w:rPr>
        <w:t>（</w:t>
      </w:r>
      <w:r>
        <w:rPr>
          <w:rFonts w:hint="eastAsia" w:eastAsia="仿宋_GB2312"/>
          <w:color w:val="000000"/>
          <w:sz w:val="24"/>
          <w:szCs w:val="24"/>
          <w:lang w:val="en-US" w:eastAsia="zh-CN"/>
        </w:rPr>
        <w:t>竣工</w:t>
      </w:r>
      <w:r>
        <w:rPr>
          <w:rFonts w:hint="eastAsia" w:eastAsia="仿宋_GB2312"/>
          <w:color w:val="000000"/>
          <w:sz w:val="24"/>
          <w:szCs w:val="24"/>
          <w:lang w:eastAsia="zh-CN"/>
        </w:rPr>
        <w:t>）</w:t>
      </w:r>
      <w:r>
        <w:rPr>
          <w:rFonts w:hint="default" w:ascii="Times New Roman" w:hAnsi="Times New Roman" w:eastAsia="仿宋_GB2312"/>
          <w:color w:val="000000"/>
          <w:sz w:val="24"/>
          <w:szCs w:val="24"/>
        </w:rPr>
        <w:t>验收时的质量评价和对该项目的申报意见。</w:t>
      </w:r>
    </w:p>
    <w:p w14:paraId="71FD4466">
      <w:pPr>
        <w:spacing w:line="400" w:lineRule="exact"/>
        <w:ind w:firstLine="480" w:firstLineChars="200"/>
        <w:rPr>
          <w:rFonts w:hint="default" w:ascii="Times New Roman" w:hAnsi="Times New Roman" w:eastAsia="仿宋_GB2312"/>
          <w:color w:val="000000"/>
          <w:sz w:val="24"/>
          <w:szCs w:val="24"/>
        </w:rPr>
      </w:pPr>
      <w:r>
        <w:rPr>
          <w:rFonts w:hint="eastAsia" w:eastAsia="仿宋_GB2312"/>
          <w:color w:val="000000"/>
          <w:sz w:val="24"/>
          <w:szCs w:val="24"/>
          <w:lang w:val="en-US" w:eastAsia="zh-CN"/>
        </w:rPr>
        <w:t>10</w:t>
      </w:r>
      <w:r>
        <w:rPr>
          <w:rFonts w:hint="default" w:ascii="Times New Roman" w:hAnsi="Times New Roman" w:eastAsia="仿宋_GB2312"/>
          <w:color w:val="000000"/>
          <w:sz w:val="24"/>
          <w:szCs w:val="24"/>
        </w:rPr>
        <w:t>. 工程安全监督部门意见栏，由安全监督部门填写申报意见，并对施工过程的安全状况给予明确的评价（结论）。</w:t>
      </w:r>
    </w:p>
    <w:p w14:paraId="17E44E76">
      <w:pPr>
        <w:spacing w:line="400" w:lineRule="exact"/>
        <w:ind w:firstLine="480" w:firstLineChars="200"/>
        <w:rPr>
          <w:rFonts w:hint="default" w:ascii="Times New Roman" w:hAnsi="Times New Roman" w:eastAsia="仿宋_GB2312"/>
          <w:color w:val="000000"/>
          <w:sz w:val="24"/>
          <w:szCs w:val="24"/>
        </w:rPr>
      </w:pPr>
      <w:r>
        <w:rPr>
          <w:rFonts w:hint="eastAsia" w:eastAsia="仿宋_GB2312"/>
          <w:color w:val="000000"/>
          <w:sz w:val="24"/>
          <w:szCs w:val="24"/>
          <w:lang w:val="en-US" w:eastAsia="zh-CN"/>
        </w:rPr>
        <w:t>11</w:t>
      </w:r>
      <w:r>
        <w:rPr>
          <w:rFonts w:hint="default" w:ascii="Times New Roman" w:hAnsi="Times New Roman" w:eastAsia="仿宋_GB2312"/>
          <w:color w:val="000000"/>
          <w:sz w:val="24"/>
          <w:szCs w:val="24"/>
        </w:rPr>
        <w:t>. 无上级主管部门（或单位）的申报单位，上级主管部门意见由</w:t>
      </w:r>
      <w:r>
        <w:rPr>
          <w:rFonts w:hint="eastAsia" w:eastAsia="仿宋_GB2312"/>
          <w:color w:val="000000"/>
          <w:sz w:val="24"/>
          <w:szCs w:val="24"/>
          <w:lang w:val="en-US" w:eastAsia="zh-CN"/>
        </w:rPr>
        <w:t>工程所在地建设行政主管部门</w:t>
      </w:r>
      <w:r>
        <w:rPr>
          <w:rFonts w:hint="default" w:ascii="Times New Roman" w:hAnsi="Times New Roman" w:eastAsia="仿宋_GB2312"/>
          <w:color w:val="000000"/>
          <w:sz w:val="24"/>
          <w:szCs w:val="24"/>
        </w:rPr>
        <w:t>填写。</w:t>
      </w:r>
    </w:p>
    <w:p w14:paraId="22582265">
      <w:pPr>
        <w:spacing w:line="400" w:lineRule="exact"/>
        <w:ind w:firstLine="480" w:firstLineChars="200"/>
        <w:rPr>
          <w:rFonts w:ascii="Times New Roman" w:hAnsi="Times New Roman" w:eastAsia="仿宋_GB2312"/>
          <w:color w:val="000000"/>
          <w:sz w:val="24"/>
          <w:szCs w:val="24"/>
        </w:rPr>
      </w:pPr>
      <w:r>
        <w:rPr>
          <w:rFonts w:hint="eastAsia" w:eastAsia="仿宋_GB2312"/>
          <w:color w:val="000000"/>
          <w:sz w:val="24"/>
          <w:szCs w:val="24"/>
          <w:lang w:val="en-US" w:eastAsia="zh-CN"/>
        </w:rPr>
        <w:t>12</w:t>
      </w:r>
      <w:r>
        <w:rPr>
          <w:rFonts w:hint="default" w:ascii="Times New Roman" w:hAnsi="Times New Roman" w:eastAsia="仿宋_GB2312"/>
          <w:color w:val="000000"/>
          <w:sz w:val="24"/>
          <w:szCs w:val="24"/>
        </w:rPr>
        <w:t>.推荐单位意见由工程建设领域各行业、地方协会，以及</w:t>
      </w:r>
      <w:r>
        <w:rPr>
          <w:rFonts w:hint="eastAsia" w:eastAsia="仿宋_GB2312"/>
          <w:color w:val="000000"/>
          <w:sz w:val="24"/>
          <w:szCs w:val="24"/>
          <w:lang w:val="en-US" w:eastAsia="zh-CN"/>
        </w:rPr>
        <w:t>经</w:t>
      </w:r>
      <w:r>
        <w:rPr>
          <w:rFonts w:hint="default" w:ascii="Times New Roman" w:hAnsi="Times New Roman" w:eastAsia="仿宋_GB2312"/>
          <w:color w:val="000000"/>
          <w:sz w:val="24"/>
          <w:szCs w:val="24"/>
        </w:rPr>
        <w:t>中国施工企业管理协会认定推荐资格的国务院国资委监督管理的中央企业填写。</w:t>
      </w:r>
    </w:p>
    <w:p w14:paraId="22E19E9B">
      <w:pPr>
        <w:spacing w:line="400" w:lineRule="exact"/>
        <w:ind w:firstLine="480" w:firstLineChars="200"/>
        <w:rPr>
          <w:rFonts w:hint="default" w:ascii="Times New Roman" w:hAnsi="Times New Roman" w:eastAsia="仿宋_GB2312"/>
          <w:color w:val="000000"/>
          <w:sz w:val="24"/>
          <w:szCs w:val="24"/>
        </w:rPr>
      </w:pPr>
      <w:r>
        <w:rPr>
          <w:rFonts w:hint="default" w:ascii="Times New Roman" w:hAnsi="Times New Roman" w:eastAsia="仿宋_GB2312"/>
          <w:color w:val="000000"/>
          <w:sz w:val="24"/>
          <w:szCs w:val="24"/>
        </w:rPr>
        <w:t>1</w:t>
      </w:r>
      <w:r>
        <w:rPr>
          <w:rFonts w:hint="eastAsia" w:eastAsia="仿宋_GB2312"/>
          <w:color w:val="000000"/>
          <w:sz w:val="24"/>
          <w:szCs w:val="24"/>
          <w:lang w:val="en-US" w:eastAsia="zh-CN"/>
        </w:rPr>
        <w:t>3</w:t>
      </w:r>
      <w:r>
        <w:rPr>
          <w:rFonts w:hint="default" w:ascii="Times New Roman" w:hAnsi="Times New Roman" w:eastAsia="仿宋_GB2312"/>
          <w:color w:val="000000"/>
          <w:sz w:val="24"/>
          <w:szCs w:val="24"/>
        </w:rPr>
        <w:t>.</w:t>
      </w:r>
      <w:r>
        <w:rPr>
          <w:rFonts w:hint="default" w:ascii="Times New Roman" w:hAnsi="Times New Roman" w:eastAsia="仿宋_GB2312"/>
          <w:color w:val="000000"/>
          <w:sz w:val="24"/>
          <w:szCs w:val="24"/>
          <w:lang w:val="en-US" w:eastAsia="zh-CN"/>
        </w:rPr>
        <w:t>本</w:t>
      </w:r>
      <w:r>
        <w:rPr>
          <w:rFonts w:hint="default" w:ascii="Times New Roman" w:hAnsi="Times New Roman" w:eastAsia="仿宋_GB2312"/>
          <w:color w:val="000000"/>
          <w:sz w:val="24"/>
          <w:szCs w:val="24"/>
        </w:rPr>
        <w:t>表中所有公章必须为具有独立法人资格单位或政府部门的公章，且必须为红章。</w:t>
      </w:r>
    </w:p>
    <w:p w14:paraId="4373887D">
      <w:pPr>
        <w:spacing w:line="400" w:lineRule="exact"/>
        <w:ind w:firstLine="480" w:firstLineChars="200"/>
        <w:rPr>
          <w:rFonts w:hint="default" w:ascii="Times New Roman" w:hAnsi="Times New Roman" w:eastAsia="仿宋_GB2312"/>
          <w:color w:val="000000"/>
          <w:sz w:val="24"/>
          <w:szCs w:val="24"/>
        </w:rPr>
      </w:pPr>
      <w:r>
        <w:rPr>
          <w:rFonts w:hint="default" w:ascii="Times New Roman" w:hAnsi="Times New Roman" w:eastAsia="仿宋_GB2312"/>
          <w:color w:val="000000"/>
          <w:sz w:val="24"/>
          <w:szCs w:val="24"/>
        </w:rPr>
        <w:t>1</w:t>
      </w:r>
      <w:r>
        <w:rPr>
          <w:rFonts w:hint="eastAsia" w:eastAsia="仿宋_GB2312"/>
          <w:color w:val="000000"/>
          <w:sz w:val="24"/>
          <w:szCs w:val="24"/>
          <w:lang w:val="en-US" w:eastAsia="zh-CN"/>
        </w:rPr>
        <w:t>4</w:t>
      </w:r>
      <w:r>
        <w:rPr>
          <w:rFonts w:hint="default" w:ascii="Times New Roman" w:hAnsi="Times New Roman" w:eastAsia="仿宋_GB2312"/>
          <w:color w:val="000000"/>
          <w:sz w:val="24"/>
          <w:szCs w:val="24"/>
        </w:rPr>
        <w:t>.表格栏内容较多</w:t>
      </w:r>
      <w:r>
        <w:rPr>
          <w:rFonts w:hint="eastAsia" w:eastAsia="仿宋_GB2312"/>
          <w:color w:val="000000"/>
          <w:sz w:val="24"/>
          <w:szCs w:val="24"/>
          <w:lang w:val="en-US" w:eastAsia="zh-CN"/>
        </w:rPr>
        <w:t>时</w:t>
      </w:r>
      <w:r>
        <w:rPr>
          <w:rFonts w:hint="default" w:ascii="Times New Roman" w:hAnsi="Times New Roman" w:eastAsia="仿宋_GB2312"/>
          <w:color w:val="000000"/>
          <w:sz w:val="24"/>
          <w:szCs w:val="24"/>
        </w:rPr>
        <w:t>，可另加附页。</w:t>
      </w:r>
    </w:p>
    <w:p w14:paraId="41C66069">
      <w:pPr>
        <w:spacing w:line="400" w:lineRule="exact"/>
        <w:ind w:firstLine="480" w:firstLineChars="200"/>
        <w:rPr>
          <w:rFonts w:ascii="Times New Roman" w:hAnsi="Times New Roman" w:eastAsia="仿宋_GB2312"/>
          <w:color w:val="000000"/>
          <w:sz w:val="24"/>
          <w:szCs w:val="24"/>
        </w:rPr>
      </w:pPr>
      <w:r>
        <w:rPr>
          <w:rFonts w:hint="default" w:ascii="Times New Roman" w:hAnsi="Times New Roman" w:eastAsia="仿宋_GB2312"/>
          <w:color w:val="000000"/>
          <w:sz w:val="24"/>
          <w:szCs w:val="24"/>
        </w:rPr>
        <w:t>1</w:t>
      </w:r>
      <w:r>
        <w:rPr>
          <w:rFonts w:hint="eastAsia" w:eastAsia="仿宋_GB2312"/>
          <w:color w:val="000000"/>
          <w:sz w:val="24"/>
          <w:szCs w:val="24"/>
          <w:lang w:val="en-US" w:eastAsia="zh-CN"/>
        </w:rPr>
        <w:t>5</w:t>
      </w:r>
      <w:r>
        <w:rPr>
          <w:rFonts w:hint="default" w:ascii="Times New Roman" w:hAnsi="Times New Roman" w:eastAsia="仿宋_GB2312"/>
          <w:color w:val="000000"/>
          <w:sz w:val="24"/>
          <w:szCs w:val="24"/>
        </w:rPr>
        <w:t>.本表封</w:t>
      </w:r>
      <w:r>
        <w:rPr>
          <w:rFonts w:hint="eastAsia" w:eastAsia="仿宋_GB2312"/>
          <w:color w:val="000000"/>
          <w:sz w:val="24"/>
          <w:szCs w:val="24"/>
          <w:lang w:val="en-US" w:eastAsia="zh-CN"/>
        </w:rPr>
        <w:t>面</w:t>
      </w:r>
      <w:r>
        <w:rPr>
          <w:rFonts w:hint="default" w:ascii="Times New Roman" w:hAnsi="Times New Roman" w:eastAsia="仿宋_GB2312"/>
          <w:color w:val="000000"/>
          <w:sz w:val="24"/>
          <w:szCs w:val="24"/>
        </w:rPr>
        <w:t>（</w:t>
      </w:r>
      <w:r>
        <w:rPr>
          <w:rFonts w:hint="default" w:eastAsia="仿宋_GB2312"/>
          <w:color w:val="000000"/>
          <w:sz w:val="24"/>
          <w:lang w:val="en-US" w:eastAsia="zh-CN"/>
        </w:rPr>
        <w:t>中施企协官方网站下载</w:t>
      </w:r>
      <w:r>
        <w:rPr>
          <w:rFonts w:hint="default" w:ascii="Times New Roman" w:hAnsi="Times New Roman" w:eastAsia="仿宋_GB2312"/>
          <w:color w:val="000000"/>
          <w:sz w:val="24"/>
          <w:szCs w:val="24"/>
        </w:rPr>
        <w:t>）采用250g铜</w:t>
      </w:r>
      <w:r>
        <w:rPr>
          <w:rFonts w:hint="eastAsia" w:eastAsia="仿宋_GB2312"/>
          <w:color w:val="000000"/>
          <w:sz w:val="24"/>
          <w:szCs w:val="24"/>
          <w:lang w:val="en-US" w:eastAsia="zh-CN"/>
        </w:rPr>
        <w:t>版</w:t>
      </w:r>
      <w:r>
        <w:rPr>
          <w:rFonts w:hint="default" w:ascii="Times New Roman" w:hAnsi="Times New Roman" w:eastAsia="仿宋_GB2312"/>
          <w:color w:val="000000"/>
          <w:sz w:val="24"/>
          <w:szCs w:val="24"/>
        </w:rPr>
        <w:t>纸，装订尺寸为A4纸规格，平装、胶钉；电子版以</w:t>
      </w:r>
      <w:r>
        <w:rPr>
          <w:rFonts w:hint="eastAsia" w:ascii="仿宋_GB2312" w:hAnsi="仿宋_GB2312" w:eastAsia="仿宋_GB2312" w:cs="仿宋_GB2312"/>
          <w:color w:val="000000"/>
          <w:sz w:val="24"/>
          <w:szCs w:val="24"/>
        </w:rPr>
        <w:t>“</w:t>
      </w:r>
      <w:r>
        <w:rPr>
          <w:rFonts w:hint="default" w:ascii="Times New Roman" w:hAnsi="Times New Roman" w:eastAsia="仿宋_GB2312"/>
          <w:color w:val="000000"/>
          <w:sz w:val="24"/>
          <w:szCs w:val="24"/>
          <w:lang w:val="en-US" w:eastAsia="zh-CN"/>
        </w:rPr>
        <w:t>申报表+</w:t>
      </w:r>
      <w:r>
        <w:rPr>
          <w:rFonts w:hint="default" w:ascii="Times New Roman" w:hAnsi="Times New Roman" w:eastAsia="仿宋_GB2312"/>
          <w:color w:val="000000"/>
          <w:sz w:val="24"/>
          <w:szCs w:val="24"/>
        </w:rPr>
        <w:t>工程名称</w:t>
      </w:r>
      <w:r>
        <w:rPr>
          <w:rFonts w:hint="eastAsia" w:ascii="仿宋_GB2312" w:hAnsi="仿宋_GB2312" w:eastAsia="仿宋_GB2312" w:cs="仿宋_GB2312"/>
          <w:color w:val="000000"/>
          <w:sz w:val="24"/>
          <w:szCs w:val="24"/>
        </w:rPr>
        <w:t>”</w:t>
      </w:r>
      <w:r>
        <w:rPr>
          <w:rFonts w:hint="default" w:ascii="Times New Roman" w:hAnsi="Times New Roman" w:eastAsia="仿宋_GB2312"/>
          <w:color w:val="000000"/>
          <w:sz w:val="24"/>
          <w:szCs w:val="24"/>
        </w:rPr>
        <w:t>命名。</w:t>
      </w:r>
    </w:p>
    <w:p w14:paraId="26047EFA">
      <w:pPr>
        <w:pageBreakBefore w:val="0"/>
        <w:spacing w:beforeLines="0" w:after="313" w:afterLines="100" w:line="720" w:lineRule="exact"/>
        <w:rPr>
          <w:rFonts w:hint="eastAsia" w:eastAsia="黑体"/>
          <w:b/>
          <w:color w:val="000000"/>
          <w:sz w:val="30"/>
          <w:szCs w:val="30"/>
        </w:rPr>
        <w:sectPr>
          <w:pgSz w:w="11906" w:h="16838"/>
          <w:pgMar w:top="1417" w:right="1587" w:bottom="1417" w:left="1587" w:header="851" w:footer="992" w:gutter="0"/>
          <w:cols w:space="425" w:num="1"/>
          <w:docGrid w:type="lines" w:linePitch="312" w:charSpace="0"/>
        </w:sectPr>
      </w:pPr>
    </w:p>
    <w:p w14:paraId="30BB01ED">
      <w:pPr>
        <w:pageBreakBefore w:val="0"/>
        <w:spacing w:beforeLines="0" w:after="313" w:afterLines="100" w:line="720" w:lineRule="exact"/>
        <w:rPr>
          <w:rFonts w:hint="eastAsia" w:eastAsia="黑体"/>
          <w:b/>
          <w:color w:val="000000"/>
          <w:sz w:val="30"/>
          <w:szCs w:val="30"/>
        </w:rPr>
      </w:pPr>
      <w:r>
        <w:rPr>
          <w:rFonts w:hint="eastAsia" w:eastAsia="黑体"/>
          <w:b/>
          <w:color w:val="000000"/>
          <w:sz w:val="30"/>
          <w:szCs w:val="30"/>
        </w:rPr>
        <w:t>主申报单位信息：</w:t>
      </w:r>
    </w:p>
    <w:p w14:paraId="50BCB3F5">
      <w:pPr>
        <w:spacing w:beforeLines="0" w:line="500" w:lineRule="exact"/>
        <w:ind w:firstLine="560" w:firstLineChars="200"/>
        <w:rPr>
          <w:rFonts w:hint="eastAsia" w:eastAsia="仿宋_GB2312"/>
          <w:color w:val="000000"/>
          <w:sz w:val="28"/>
          <w:szCs w:val="28"/>
        </w:rPr>
      </w:pPr>
      <w:r>
        <w:rPr>
          <w:rFonts w:hint="eastAsia" w:eastAsia="仿宋_GB2312"/>
          <w:color w:val="000000"/>
          <w:sz w:val="28"/>
          <w:szCs w:val="28"/>
        </w:rPr>
        <w:t>我单位对申报材料的要求已经了解，并按要求提供了真实的申报材料，请予以审核。</w:t>
      </w:r>
    </w:p>
    <w:p w14:paraId="56036310">
      <w:pPr>
        <w:spacing w:beforeLines="0" w:line="720" w:lineRule="exact"/>
        <w:rPr>
          <w:rFonts w:hint="eastAsia" w:eastAsia="仿宋_GB2312"/>
          <w:color w:val="000000"/>
          <w:sz w:val="28"/>
          <w:szCs w:val="28"/>
          <w:u w:val="single"/>
        </w:rPr>
      </w:pPr>
      <w:r>
        <w:rPr>
          <w:rFonts w:hint="eastAsia" w:eastAsia="仿宋_GB2312"/>
          <w:color w:val="000000"/>
          <w:sz w:val="28"/>
          <w:szCs w:val="28"/>
        </w:rPr>
        <w:t>单位全称：</w:t>
      </w:r>
      <w:r>
        <w:rPr>
          <w:rFonts w:hint="eastAsia" w:eastAsia="仿宋_GB2312"/>
          <w:color w:val="000000"/>
          <w:sz w:val="28"/>
          <w:szCs w:val="28"/>
          <w:u w:val="single"/>
        </w:rPr>
        <w:t xml:space="preserve">                                      </w:t>
      </w:r>
    </w:p>
    <w:p w14:paraId="16BDF691">
      <w:pPr>
        <w:spacing w:beforeLines="0" w:line="720" w:lineRule="exact"/>
        <w:rPr>
          <w:rFonts w:hint="eastAsia" w:eastAsia="仿宋_GB2312"/>
          <w:color w:val="000000"/>
          <w:sz w:val="28"/>
          <w:szCs w:val="28"/>
          <w:u w:val="single"/>
        </w:rPr>
      </w:pPr>
      <w:r>
        <w:rPr>
          <w:rFonts w:hint="eastAsia" w:eastAsia="仿宋_GB2312"/>
          <w:color w:val="000000"/>
          <w:sz w:val="28"/>
          <w:szCs w:val="28"/>
        </w:rPr>
        <w:t xml:space="preserve">          </w:t>
      </w:r>
      <w:r>
        <w:rPr>
          <w:rFonts w:hint="eastAsia" w:eastAsia="仿宋_GB2312"/>
          <w:color w:val="000000"/>
          <w:sz w:val="28"/>
          <w:szCs w:val="28"/>
          <w:u w:val="single"/>
        </w:rPr>
        <w:t xml:space="preserve">                                      </w:t>
      </w:r>
      <w:r>
        <w:rPr>
          <w:rFonts w:hint="eastAsia" w:eastAsia="仿宋_GB2312"/>
          <w:color w:val="000000"/>
          <w:sz w:val="28"/>
          <w:szCs w:val="28"/>
        </w:rPr>
        <w:t>（盖章）</w:t>
      </w:r>
    </w:p>
    <w:p w14:paraId="2B15D803">
      <w:pPr>
        <w:spacing w:beforeLines="0" w:line="720" w:lineRule="exact"/>
        <w:rPr>
          <w:rFonts w:hint="eastAsia" w:eastAsia="仿宋_GB2312"/>
          <w:color w:val="000000"/>
          <w:sz w:val="28"/>
          <w:szCs w:val="28"/>
          <w:u w:val="single"/>
        </w:rPr>
      </w:pPr>
      <w:r>
        <w:rPr>
          <w:rFonts w:hint="eastAsia" w:eastAsia="仿宋_GB2312"/>
          <w:color w:val="000000"/>
          <w:sz w:val="28"/>
          <w:szCs w:val="28"/>
        </w:rPr>
        <w:t>单位资质：</w:t>
      </w:r>
      <w:r>
        <w:rPr>
          <w:rFonts w:hint="eastAsia" w:eastAsia="仿宋_GB2312"/>
          <w:color w:val="000000"/>
          <w:sz w:val="28"/>
          <w:szCs w:val="28"/>
          <w:u w:val="single"/>
        </w:rPr>
        <w:t xml:space="preserve">                                      </w:t>
      </w:r>
    </w:p>
    <w:p w14:paraId="55362FD9">
      <w:pPr>
        <w:spacing w:before="313" w:beforeLines="100" w:line="720" w:lineRule="exact"/>
        <w:rPr>
          <w:rFonts w:hint="eastAsia" w:eastAsia="仿宋_GB2312"/>
          <w:color w:val="000000"/>
          <w:sz w:val="28"/>
          <w:szCs w:val="28"/>
        </w:rPr>
      </w:pPr>
      <w:r>
        <w:rPr>
          <w:rFonts w:hint="eastAsia" w:eastAsia="仿宋_GB2312"/>
          <w:color w:val="000000"/>
          <w:sz w:val="28"/>
          <w:szCs w:val="28"/>
        </w:rPr>
        <w:t>我单位在该工程建设中是：</w:t>
      </w:r>
      <w:r>
        <w:rPr>
          <w:rFonts w:hint="eastAsia" w:eastAsia="仿宋_GB2312"/>
          <w:color w:val="000000"/>
          <w:sz w:val="24"/>
        </w:rPr>
        <w:t>（请在括号内划√）</w:t>
      </w:r>
    </w:p>
    <w:p w14:paraId="626C54FC">
      <w:pPr>
        <w:spacing w:before="0" w:beforeLines="0" w:line="720" w:lineRule="exact"/>
        <w:rPr>
          <w:rFonts w:hint="eastAsia" w:eastAsia="仿宋_GB2312"/>
          <w:color w:val="000000"/>
          <w:sz w:val="28"/>
          <w:szCs w:val="28"/>
        </w:rPr>
      </w:pPr>
      <w:r>
        <w:rPr>
          <w:rFonts w:hint="eastAsia" w:eastAsia="仿宋_GB2312"/>
          <w:color w:val="000000"/>
          <w:sz w:val="28"/>
          <w:szCs w:val="28"/>
        </w:rPr>
        <w:t>1. 建设单位（  ）  2. 工程总承包单位（  ） 3. 设计单位（  ）</w:t>
      </w:r>
    </w:p>
    <w:p w14:paraId="550E13AA">
      <w:pPr>
        <w:spacing w:before="0" w:beforeLines="0" w:line="720" w:lineRule="exact"/>
        <w:rPr>
          <w:rFonts w:hint="eastAsia" w:eastAsia="仿宋_GB2312"/>
          <w:color w:val="000000"/>
          <w:sz w:val="28"/>
          <w:szCs w:val="28"/>
        </w:rPr>
      </w:pPr>
      <w:r>
        <w:rPr>
          <w:rFonts w:hint="eastAsia" w:eastAsia="仿宋_GB2312"/>
          <w:color w:val="000000"/>
          <w:sz w:val="28"/>
          <w:szCs w:val="28"/>
        </w:rPr>
        <w:t>4. 施工总承包单位（  ）  5. 其他（  ）</w:t>
      </w:r>
    </w:p>
    <w:p w14:paraId="5250B054">
      <w:pPr>
        <w:spacing w:before="313" w:beforeLines="100" w:line="720" w:lineRule="exact"/>
        <w:rPr>
          <w:rFonts w:hint="default" w:eastAsia="仿宋_GB2312"/>
          <w:b/>
          <w:color w:val="000000"/>
          <w:sz w:val="28"/>
          <w:szCs w:val="28"/>
          <w:lang w:val="en-US" w:eastAsia="zh-CN"/>
        </w:rPr>
      </w:pPr>
      <w:r>
        <w:rPr>
          <w:rFonts w:hint="eastAsia" w:eastAsia="仿宋_GB2312"/>
          <w:b/>
          <w:color w:val="000000"/>
          <w:sz w:val="28"/>
          <w:szCs w:val="28"/>
        </w:rPr>
        <w:t>第一联系人：</w:t>
      </w:r>
    </w:p>
    <w:p w14:paraId="6A6D3C10">
      <w:pPr>
        <w:spacing w:before="0" w:beforeLines="0" w:line="720" w:lineRule="exact"/>
        <w:rPr>
          <w:rFonts w:hint="eastAsia" w:eastAsia="仿宋_GB2312"/>
          <w:color w:val="000000"/>
          <w:sz w:val="28"/>
          <w:szCs w:val="28"/>
        </w:rPr>
      </w:pPr>
      <w:r>
        <w:rPr>
          <w:rFonts w:hint="eastAsia" w:eastAsia="仿宋_GB2312"/>
          <w:b w:val="0"/>
          <w:bCs/>
          <w:color w:val="000000"/>
          <w:sz w:val="28"/>
          <w:szCs w:val="28"/>
        </w:rPr>
        <w:t>姓名：</w:t>
      </w:r>
      <w:r>
        <w:rPr>
          <w:rFonts w:hint="eastAsia" w:eastAsia="仿宋_GB2312"/>
          <w:b w:val="0"/>
          <w:bCs/>
          <w:color w:val="000000"/>
          <w:sz w:val="28"/>
          <w:szCs w:val="28"/>
          <w:u w:val="single"/>
          <w:lang w:val="en-US" w:eastAsia="zh-CN"/>
        </w:rPr>
        <w:t xml:space="preserve">                      </w:t>
      </w:r>
      <w:r>
        <w:rPr>
          <w:rFonts w:hint="eastAsia" w:eastAsia="仿宋_GB2312"/>
          <w:color w:val="000000"/>
          <w:sz w:val="28"/>
          <w:szCs w:val="28"/>
        </w:rPr>
        <w:t>手机：</w:t>
      </w:r>
      <w:r>
        <w:rPr>
          <w:rFonts w:hint="eastAsia" w:eastAsia="仿宋_GB2312"/>
          <w:color w:val="000000"/>
          <w:sz w:val="28"/>
          <w:szCs w:val="28"/>
          <w:u w:val="single"/>
        </w:rPr>
        <w:t xml:space="preserve">     </w:t>
      </w:r>
      <w:r>
        <w:rPr>
          <w:rFonts w:hint="eastAsia" w:eastAsia="仿宋_GB2312"/>
          <w:color w:val="000000"/>
          <w:sz w:val="28"/>
          <w:szCs w:val="28"/>
          <w:u w:val="single"/>
          <w:lang w:val="en-US" w:eastAsia="zh-CN"/>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hint="eastAsia" w:eastAsia="仿宋_GB2312"/>
          <w:color w:val="000000"/>
          <w:sz w:val="28"/>
          <w:szCs w:val="28"/>
        </w:rPr>
        <w:t xml:space="preserve"> </w:t>
      </w:r>
    </w:p>
    <w:p w14:paraId="3B6A6649">
      <w:pPr>
        <w:spacing w:beforeLines="0" w:line="720" w:lineRule="exact"/>
        <w:rPr>
          <w:rFonts w:hint="eastAsia" w:eastAsia="仿宋_GB2312"/>
          <w:color w:val="000000"/>
          <w:sz w:val="28"/>
          <w:szCs w:val="28"/>
        </w:rPr>
      </w:pPr>
      <w:r>
        <w:rPr>
          <w:rFonts w:hint="eastAsia" w:eastAsia="仿宋_GB2312"/>
          <w:color w:val="000000"/>
          <w:sz w:val="28"/>
          <w:szCs w:val="28"/>
        </w:rPr>
        <w:t>通信地址：</w:t>
      </w:r>
      <w:r>
        <w:rPr>
          <w:rFonts w:hint="eastAsia" w:eastAsia="仿宋_GB2312"/>
          <w:color w:val="000000"/>
          <w:sz w:val="28"/>
          <w:szCs w:val="28"/>
          <w:u w:val="single"/>
        </w:rPr>
        <w:t xml:space="preserve">                                              </w:t>
      </w:r>
    </w:p>
    <w:p w14:paraId="076E8C40">
      <w:pPr>
        <w:spacing w:beforeLines="0" w:line="720" w:lineRule="exact"/>
        <w:rPr>
          <w:rFonts w:eastAsia="仿宋_GB2312"/>
          <w:color w:val="FF0000"/>
          <w:sz w:val="28"/>
          <w:szCs w:val="28"/>
          <w:highlight w:val="yellow"/>
        </w:rPr>
      </w:pPr>
      <w:r>
        <w:rPr>
          <w:rFonts w:hint="eastAsia" w:eastAsia="仿宋_GB2312"/>
          <w:color w:val="000000"/>
          <w:sz w:val="28"/>
          <w:szCs w:val="28"/>
        </w:rPr>
        <w:t>电子邮箱：</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u w:val="single"/>
        </w:rPr>
        <w:t xml:space="preserve">          </w:t>
      </w:r>
    </w:p>
    <w:p w14:paraId="6A76CB31">
      <w:pPr>
        <w:spacing w:before="0" w:beforeLines="0" w:line="720" w:lineRule="exact"/>
        <w:rPr>
          <w:rFonts w:hint="eastAsia" w:eastAsia="仿宋_GB2312"/>
          <w:b/>
          <w:color w:val="000000"/>
          <w:sz w:val="28"/>
          <w:szCs w:val="28"/>
        </w:rPr>
      </w:pPr>
      <w:r>
        <w:rPr>
          <w:rFonts w:hint="eastAsia" w:eastAsia="仿宋_GB2312"/>
          <w:b/>
          <w:color w:val="000000"/>
          <w:sz w:val="28"/>
          <w:szCs w:val="28"/>
        </w:rPr>
        <w:t>第二联系人：</w:t>
      </w:r>
      <w:r>
        <w:rPr>
          <w:rFonts w:hint="eastAsia" w:eastAsia="仿宋_GB2312"/>
          <w:b/>
          <w:color w:val="000000"/>
          <w:sz w:val="28"/>
          <w:szCs w:val="28"/>
          <w:lang w:val="en-US" w:eastAsia="zh-CN"/>
        </w:rPr>
        <w:t xml:space="preserve">              </w:t>
      </w:r>
    </w:p>
    <w:p w14:paraId="40E016AC">
      <w:pPr>
        <w:spacing w:before="0" w:beforeLines="0" w:line="720" w:lineRule="exact"/>
        <w:rPr>
          <w:rFonts w:hint="eastAsia" w:eastAsia="仿宋_GB2312"/>
          <w:color w:val="000000"/>
          <w:sz w:val="28"/>
          <w:szCs w:val="28"/>
        </w:rPr>
      </w:pPr>
      <w:r>
        <w:rPr>
          <w:rFonts w:hint="eastAsia" w:eastAsia="仿宋_GB2312"/>
          <w:b w:val="0"/>
          <w:bCs/>
          <w:color w:val="000000"/>
          <w:sz w:val="28"/>
          <w:szCs w:val="28"/>
        </w:rPr>
        <w:t>姓名（</w:t>
      </w:r>
      <w:r>
        <w:rPr>
          <w:rFonts w:hint="eastAsia" w:eastAsia="仿宋_GB2312"/>
          <w:b w:val="0"/>
          <w:bCs/>
          <w:color w:val="000000"/>
          <w:sz w:val="28"/>
          <w:szCs w:val="28"/>
          <w:lang w:val="en-US" w:eastAsia="zh-CN"/>
        </w:rPr>
        <w:t>公司创优负责人</w:t>
      </w:r>
      <w:r>
        <w:rPr>
          <w:rFonts w:hint="eastAsia" w:eastAsia="仿宋_GB2312"/>
          <w:b w:val="0"/>
          <w:bCs/>
          <w:color w:val="000000"/>
          <w:sz w:val="28"/>
          <w:szCs w:val="28"/>
        </w:rPr>
        <w:t>）：</w:t>
      </w:r>
      <w:r>
        <w:rPr>
          <w:rFonts w:hint="eastAsia" w:eastAsia="仿宋_GB2312"/>
          <w:b w:val="0"/>
          <w:bCs/>
          <w:color w:val="000000"/>
          <w:sz w:val="28"/>
          <w:szCs w:val="28"/>
          <w:u w:val="single"/>
          <w:lang w:val="en-US" w:eastAsia="zh-CN"/>
        </w:rPr>
        <w:t xml:space="preserve">          </w:t>
      </w:r>
      <w:r>
        <w:rPr>
          <w:rFonts w:hint="eastAsia" w:eastAsia="仿宋_GB2312"/>
          <w:color w:val="000000"/>
          <w:sz w:val="28"/>
          <w:szCs w:val="28"/>
        </w:rPr>
        <w:t>手机：</w:t>
      </w:r>
      <w:r>
        <w:rPr>
          <w:rFonts w:hint="eastAsia" w:eastAsia="仿宋_GB2312"/>
          <w:color w:val="000000"/>
          <w:sz w:val="28"/>
          <w:szCs w:val="28"/>
          <w:u w:val="single"/>
        </w:rPr>
        <w:t xml:space="preserve">      </w:t>
      </w:r>
      <w:r>
        <w:rPr>
          <w:rFonts w:hint="eastAsia" w:eastAsia="仿宋_GB2312"/>
          <w:color w:val="000000"/>
          <w:sz w:val="28"/>
          <w:szCs w:val="28"/>
          <w:u w:val="single"/>
          <w:lang w:val="en-US" w:eastAsia="zh-CN"/>
        </w:rPr>
        <w:t xml:space="preserve"> </w:t>
      </w:r>
      <w:r>
        <w:rPr>
          <w:rFonts w:eastAsia="仿宋_GB2312"/>
          <w:color w:val="000000"/>
          <w:sz w:val="28"/>
          <w:szCs w:val="28"/>
          <w:u w:val="single"/>
        </w:rPr>
        <w:t xml:space="preserve">   </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rPr>
        <w:t xml:space="preserve"> </w:t>
      </w:r>
    </w:p>
    <w:p w14:paraId="29806416">
      <w:pPr>
        <w:spacing w:beforeLines="0" w:line="720" w:lineRule="exact"/>
        <w:rPr>
          <w:rFonts w:hint="eastAsia" w:eastAsia="仿宋_GB2312"/>
          <w:color w:val="000000"/>
          <w:sz w:val="28"/>
          <w:szCs w:val="28"/>
        </w:rPr>
      </w:pPr>
      <w:r>
        <w:rPr>
          <w:rFonts w:hint="eastAsia" w:eastAsia="仿宋_GB2312"/>
          <w:color w:val="000000"/>
          <w:sz w:val="28"/>
          <w:szCs w:val="28"/>
        </w:rPr>
        <w:t>通信地址：</w:t>
      </w:r>
      <w:r>
        <w:rPr>
          <w:rFonts w:hint="eastAsia" w:eastAsia="仿宋_GB2312"/>
          <w:color w:val="000000"/>
          <w:sz w:val="28"/>
          <w:szCs w:val="28"/>
          <w:u w:val="single"/>
        </w:rPr>
        <w:t xml:space="preserve">                                              </w:t>
      </w:r>
    </w:p>
    <w:p w14:paraId="77C1ECC8">
      <w:pPr>
        <w:spacing w:beforeLines="0" w:line="720" w:lineRule="exact"/>
        <w:rPr>
          <w:rFonts w:eastAsia="仿宋_GB2312"/>
          <w:color w:val="FF0000"/>
          <w:sz w:val="28"/>
          <w:szCs w:val="28"/>
          <w:highlight w:val="yellow"/>
        </w:rPr>
      </w:pPr>
      <w:r>
        <w:rPr>
          <w:rFonts w:hint="eastAsia" w:eastAsia="仿宋_GB2312"/>
          <w:color w:val="000000"/>
          <w:sz w:val="28"/>
          <w:szCs w:val="28"/>
        </w:rPr>
        <w:t>电子邮箱：</w:t>
      </w:r>
      <w:r>
        <w:rPr>
          <w:rFonts w:hint="eastAsia" w:eastAsia="仿宋_GB2312"/>
          <w:color w:val="000000"/>
          <w:sz w:val="28"/>
          <w:szCs w:val="28"/>
          <w:u w:val="single"/>
        </w:rPr>
        <w:t xml:space="preserve">     </w:t>
      </w:r>
      <w:r>
        <w:rPr>
          <w:rFonts w:eastAsia="仿宋_GB2312"/>
          <w:color w:val="000000"/>
          <w:sz w:val="28"/>
          <w:szCs w:val="28"/>
          <w:u w:val="single"/>
        </w:rPr>
        <w:t xml:space="preserve">                               </w:t>
      </w:r>
      <w:r>
        <w:rPr>
          <w:rFonts w:hint="eastAsia" w:eastAsia="仿宋_GB2312"/>
          <w:color w:val="000000"/>
          <w:sz w:val="28"/>
          <w:szCs w:val="28"/>
          <w:u w:val="single"/>
        </w:rPr>
        <w:t xml:space="preserve">          </w:t>
      </w:r>
    </w:p>
    <w:p w14:paraId="189ADA77">
      <w:pPr>
        <w:spacing w:line="720" w:lineRule="exact"/>
        <w:ind w:left="5951" w:leftChars="2834" w:firstLine="140" w:firstLineChars="50"/>
        <w:rPr>
          <w:rFonts w:hint="eastAsia" w:eastAsia="仿宋_GB2312"/>
          <w:color w:val="000000"/>
          <w:sz w:val="28"/>
          <w:szCs w:val="28"/>
        </w:rPr>
      </w:pPr>
      <w:r>
        <w:rPr>
          <w:rFonts w:hint="eastAsia" w:eastAsia="仿宋_GB2312"/>
          <w:color w:val="000000"/>
          <w:sz w:val="28"/>
          <w:szCs w:val="28"/>
        </w:rPr>
        <w:t>年   月   日</w:t>
      </w:r>
    </w:p>
    <w:p w14:paraId="656AA441">
      <w:pPr>
        <w:pStyle w:val="2"/>
        <w:rPr>
          <w:rFonts w:hint="eastAsia" w:eastAsia="仿宋_GB2312"/>
          <w:color w:val="000000"/>
          <w:sz w:val="28"/>
          <w:szCs w:val="28"/>
        </w:rPr>
      </w:pPr>
    </w:p>
    <w:tbl>
      <w:tblPr>
        <w:tblStyle w:val="4"/>
        <w:tblW w:w="88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850"/>
        <w:gridCol w:w="436"/>
        <w:gridCol w:w="131"/>
        <w:gridCol w:w="2515"/>
        <w:gridCol w:w="371"/>
        <w:gridCol w:w="1134"/>
        <w:gridCol w:w="2479"/>
      </w:tblGrid>
      <w:tr w14:paraId="0C589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395" w:type="dxa"/>
            <w:gridSpan w:val="4"/>
            <w:noWrap w:val="0"/>
            <w:vAlign w:val="center"/>
          </w:tcPr>
          <w:p w14:paraId="1BC9E1DF">
            <w:pPr>
              <w:spacing w:line="360" w:lineRule="exact"/>
              <w:jc w:val="center"/>
              <w:rPr>
                <w:rFonts w:hint="default" w:eastAsia="仿宋_GB2312"/>
                <w:color w:val="000000"/>
                <w:sz w:val="28"/>
                <w:lang w:val="en-US" w:eastAsia="zh-CN"/>
              </w:rPr>
            </w:pPr>
            <w:r>
              <w:rPr>
                <w:rFonts w:hint="eastAsia" w:eastAsia="仿宋_GB2312"/>
                <w:color w:val="000000"/>
                <w:sz w:val="28"/>
                <w:lang w:val="en-US" w:eastAsia="zh-CN"/>
              </w:rPr>
              <w:t>申报类别</w:t>
            </w:r>
          </w:p>
        </w:tc>
        <w:tc>
          <w:tcPr>
            <w:tcW w:w="6499" w:type="dxa"/>
            <w:gridSpan w:val="4"/>
            <w:noWrap w:val="0"/>
            <w:vAlign w:val="center"/>
          </w:tcPr>
          <w:p w14:paraId="6E5AAF9E">
            <w:pPr>
              <w:spacing w:line="360" w:lineRule="exact"/>
              <w:jc w:val="left"/>
              <w:rPr>
                <w:rFonts w:hint="eastAsia" w:eastAsia="仿宋_GB2312"/>
                <w:color w:val="000000"/>
                <w:sz w:val="28"/>
              </w:rPr>
            </w:pPr>
            <w:r>
              <w:rPr>
                <w:rFonts w:hint="eastAsia" w:ascii="Times New Roman" w:hAnsi="Times New Roman" w:eastAsia="仿宋_GB2312" w:cs="Times New Roman"/>
                <w:color w:val="000000"/>
                <w:sz w:val="28"/>
                <w:szCs w:val="24"/>
              </w:rPr>
              <w:t>国家优质工程金奖</w:t>
            </w:r>
            <w:r>
              <w:rPr>
                <w:rFonts w:hint="eastAsia" w:ascii="宋体" w:hAnsi="宋体"/>
                <w:color w:val="000000"/>
                <w:sz w:val="28"/>
                <w:lang w:eastAsia="zh-CN"/>
              </w:rPr>
              <w:t>□</w:t>
            </w:r>
            <w:r>
              <w:rPr>
                <w:rFonts w:hint="eastAsia" w:eastAsia="仿宋_GB2312"/>
                <w:color w:val="000000"/>
                <w:sz w:val="28"/>
              </w:rPr>
              <w:t xml:space="preserve">   </w:t>
            </w:r>
            <w:r>
              <w:rPr>
                <w:rFonts w:eastAsia="仿宋_GB2312"/>
                <w:color w:val="000000"/>
                <w:sz w:val="28"/>
              </w:rPr>
              <w:t xml:space="preserve"> </w:t>
            </w:r>
            <w:r>
              <w:rPr>
                <w:rFonts w:hint="eastAsia" w:ascii="Times New Roman" w:hAnsi="Times New Roman" w:eastAsia="仿宋_GB2312" w:cs="Times New Roman"/>
                <w:color w:val="000000"/>
                <w:sz w:val="28"/>
                <w:szCs w:val="24"/>
              </w:rPr>
              <w:t>国家优质工程奖</w:t>
            </w:r>
            <w:r>
              <w:rPr>
                <w:rFonts w:hint="eastAsia" w:ascii="宋体" w:hAnsi="宋体"/>
                <w:color w:val="000000"/>
                <w:sz w:val="28"/>
                <w:lang w:eastAsia="zh-CN"/>
              </w:rPr>
              <w:t>□</w:t>
            </w:r>
            <w:r>
              <w:rPr>
                <w:rFonts w:hint="eastAsia" w:eastAsia="仿宋_GB2312"/>
                <w:color w:val="000000"/>
                <w:sz w:val="28"/>
              </w:rPr>
              <w:t xml:space="preserve">   </w:t>
            </w:r>
            <w:r>
              <w:rPr>
                <w:rFonts w:eastAsia="仿宋_GB2312"/>
                <w:color w:val="000000"/>
                <w:sz w:val="28"/>
              </w:rPr>
              <w:t xml:space="preserve"> </w:t>
            </w:r>
          </w:p>
        </w:tc>
      </w:tr>
      <w:tr w14:paraId="5D335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395" w:type="dxa"/>
            <w:gridSpan w:val="4"/>
            <w:shd w:val="clear" w:color="auto" w:fill="auto"/>
            <w:noWrap w:val="0"/>
            <w:vAlign w:val="center"/>
          </w:tcPr>
          <w:p w14:paraId="68AA1506">
            <w:pPr>
              <w:spacing w:line="360" w:lineRule="exact"/>
              <w:jc w:val="center"/>
              <w:rPr>
                <w:rFonts w:hint="eastAsia" w:ascii="Times New Roman" w:hAnsi="Times New Roman" w:eastAsia="仿宋_GB2312" w:cs="Times New Roman"/>
                <w:color w:val="000000"/>
                <w:kern w:val="2"/>
                <w:sz w:val="28"/>
                <w:szCs w:val="24"/>
                <w:lang w:val="en-US" w:eastAsia="zh-CN" w:bidi="ar-SA"/>
              </w:rPr>
            </w:pPr>
            <w:r>
              <w:rPr>
                <w:rFonts w:hint="eastAsia" w:eastAsia="仿宋_GB2312"/>
                <w:color w:val="000000"/>
                <w:sz w:val="28"/>
                <w:lang w:val="en-US" w:eastAsia="zh-CN"/>
              </w:rPr>
              <w:t>工程名称</w:t>
            </w:r>
          </w:p>
        </w:tc>
        <w:tc>
          <w:tcPr>
            <w:tcW w:w="6499" w:type="dxa"/>
            <w:gridSpan w:val="4"/>
            <w:shd w:val="clear" w:color="auto" w:fill="auto"/>
            <w:noWrap w:val="0"/>
            <w:vAlign w:val="center"/>
          </w:tcPr>
          <w:p w14:paraId="7D5E7BA5">
            <w:pPr>
              <w:spacing w:line="360" w:lineRule="exact"/>
              <w:jc w:val="left"/>
              <w:rPr>
                <w:rFonts w:hint="eastAsia" w:ascii="Times New Roman" w:hAnsi="Times New Roman" w:eastAsia="仿宋_GB2312" w:cs="Times New Roman"/>
                <w:color w:val="000000"/>
                <w:kern w:val="2"/>
                <w:sz w:val="28"/>
                <w:szCs w:val="24"/>
                <w:lang w:val="en-US" w:eastAsia="zh-CN" w:bidi="ar-SA"/>
              </w:rPr>
            </w:pPr>
          </w:p>
        </w:tc>
      </w:tr>
      <w:tr w14:paraId="673AD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exact"/>
          <w:jc w:val="center"/>
        </w:trPr>
        <w:tc>
          <w:tcPr>
            <w:tcW w:w="2395" w:type="dxa"/>
            <w:gridSpan w:val="4"/>
            <w:noWrap w:val="0"/>
            <w:vAlign w:val="center"/>
          </w:tcPr>
          <w:p w14:paraId="4925FE68">
            <w:pPr>
              <w:spacing w:line="360" w:lineRule="exact"/>
              <w:jc w:val="center"/>
              <w:rPr>
                <w:rFonts w:hint="eastAsia" w:eastAsia="仿宋_GB2312"/>
                <w:color w:val="000000"/>
                <w:sz w:val="28"/>
              </w:rPr>
            </w:pPr>
            <w:r>
              <w:rPr>
                <w:rFonts w:hint="eastAsia" w:eastAsia="仿宋_GB2312"/>
                <w:color w:val="000000"/>
                <w:sz w:val="28"/>
              </w:rPr>
              <w:t>工程类别</w:t>
            </w:r>
          </w:p>
        </w:tc>
        <w:tc>
          <w:tcPr>
            <w:tcW w:w="6499" w:type="dxa"/>
            <w:gridSpan w:val="4"/>
            <w:noWrap w:val="0"/>
            <w:vAlign w:val="center"/>
          </w:tcPr>
          <w:p w14:paraId="359270CD">
            <w:pPr>
              <w:spacing w:line="360" w:lineRule="exact"/>
              <w:jc w:val="left"/>
              <w:rPr>
                <w:rFonts w:ascii="宋体" w:hAnsi="宋体"/>
                <w:color w:val="000000"/>
                <w:sz w:val="28"/>
              </w:rPr>
            </w:pPr>
            <w:r>
              <w:rPr>
                <w:rFonts w:hint="eastAsia" w:eastAsia="仿宋_GB2312"/>
                <w:color w:val="000000"/>
                <w:sz w:val="28"/>
              </w:rPr>
              <w:t>工业</w:t>
            </w:r>
            <w:r>
              <w:rPr>
                <w:rFonts w:hint="eastAsia" w:ascii="宋体" w:hAnsi="宋体"/>
                <w:color w:val="000000"/>
                <w:sz w:val="28"/>
                <w:lang w:eastAsia="zh-CN"/>
              </w:rPr>
              <w:t>□</w:t>
            </w:r>
            <w:r>
              <w:rPr>
                <w:rFonts w:hint="eastAsia" w:eastAsia="仿宋_GB2312"/>
                <w:color w:val="000000"/>
                <w:sz w:val="28"/>
              </w:rPr>
              <w:t xml:space="preserve">   </w:t>
            </w:r>
            <w:r>
              <w:rPr>
                <w:rFonts w:eastAsia="仿宋_GB2312"/>
                <w:color w:val="000000"/>
                <w:sz w:val="28"/>
              </w:rPr>
              <w:t xml:space="preserve"> </w:t>
            </w:r>
            <w:r>
              <w:rPr>
                <w:rFonts w:hint="eastAsia" w:eastAsia="仿宋_GB2312"/>
                <w:color w:val="000000"/>
                <w:sz w:val="28"/>
              </w:rPr>
              <w:t>交通</w:t>
            </w:r>
            <w:r>
              <w:rPr>
                <w:rFonts w:hint="eastAsia" w:ascii="宋体" w:hAnsi="宋体"/>
                <w:color w:val="000000"/>
                <w:sz w:val="28"/>
              </w:rPr>
              <w:t>□</w:t>
            </w:r>
            <w:r>
              <w:rPr>
                <w:rFonts w:hint="eastAsia" w:eastAsia="仿宋_GB2312"/>
                <w:color w:val="000000"/>
                <w:sz w:val="28"/>
              </w:rPr>
              <w:t xml:space="preserve">  </w:t>
            </w:r>
            <w:r>
              <w:rPr>
                <w:rFonts w:eastAsia="仿宋_GB2312"/>
                <w:color w:val="000000"/>
                <w:sz w:val="28"/>
              </w:rPr>
              <w:t xml:space="preserve"> </w:t>
            </w:r>
            <w:r>
              <w:rPr>
                <w:rFonts w:hint="eastAsia" w:eastAsia="仿宋_GB2312"/>
                <w:color w:val="000000"/>
                <w:sz w:val="28"/>
              </w:rPr>
              <w:t xml:space="preserve"> 水利</w:t>
            </w:r>
            <w:r>
              <w:rPr>
                <w:rFonts w:hint="eastAsia" w:ascii="宋体" w:hAnsi="宋体"/>
                <w:color w:val="000000"/>
                <w:sz w:val="28"/>
              </w:rPr>
              <w:t xml:space="preserve">□  </w:t>
            </w:r>
            <w:r>
              <w:rPr>
                <w:rFonts w:ascii="宋体" w:hAnsi="宋体"/>
                <w:color w:val="000000"/>
                <w:sz w:val="28"/>
              </w:rPr>
              <w:t xml:space="preserve"> </w:t>
            </w:r>
            <w:r>
              <w:rPr>
                <w:rFonts w:hint="eastAsia" w:ascii="宋体" w:hAnsi="宋体"/>
                <w:color w:val="000000"/>
                <w:sz w:val="28"/>
              </w:rPr>
              <w:t xml:space="preserve"> </w:t>
            </w:r>
            <w:r>
              <w:rPr>
                <w:rFonts w:hint="eastAsia" w:eastAsia="仿宋_GB2312"/>
                <w:color w:val="000000"/>
                <w:sz w:val="28"/>
              </w:rPr>
              <w:t>通信</w:t>
            </w:r>
            <w:r>
              <w:rPr>
                <w:rFonts w:hint="eastAsia" w:ascii="宋体" w:hAnsi="宋体"/>
                <w:color w:val="000000"/>
                <w:sz w:val="28"/>
              </w:rPr>
              <w:t>□</w:t>
            </w:r>
            <w:r>
              <w:rPr>
                <w:rFonts w:hint="eastAsia" w:eastAsia="仿宋_GB2312"/>
                <w:color w:val="000000"/>
                <w:sz w:val="28"/>
              </w:rPr>
              <w:t xml:space="preserve"> </w:t>
            </w:r>
          </w:p>
          <w:p w14:paraId="4706ED4C">
            <w:pPr>
              <w:spacing w:line="360" w:lineRule="exact"/>
              <w:jc w:val="left"/>
              <w:rPr>
                <w:rFonts w:hint="eastAsia" w:eastAsia="仿宋_GB2312"/>
                <w:color w:val="000000"/>
                <w:sz w:val="28"/>
              </w:rPr>
            </w:pPr>
            <w:r>
              <w:rPr>
                <w:rFonts w:hint="eastAsia" w:eastAsia="仿宋_GB2312"/>
                <w:color w:val="000000"/>
                <w:sz w:val="28"/>
              </w:rPr>
              <w:t>市政公用</w:t>
            </w:r>
            <w:r>
              <w:rPr>
                <w:rFonts w:hint="eastAsia" w:ascii="宋体" w:hAnsi="宋体"/>
                <w:color w:val="000000"/>
                <w:sz w:val="28"/>
              </w:rPr>
              <w:t xml:space="preserve">□     </w:t>
            </w:r>
            <w:r>
              <w:rPr>
                <w:rFonts w:hint="eastAsia" w:eastAsia="仿宋_GB2312"/>
                <w:color w:val="000000"/>
                <w:sz w:val="28"/>
              </w:rPr>
              <w:t>建筑</w:t>
            </w:r>
            <w:r>
              <w:rPr>
                <w:rFonts w:hint="eastAsia" w:ascii="宋体" w:hAnsi="宋体"/>
                <w:color w:val="000000"/>
                <w:sz w:val="28"/>
              </w:rPr>
              <w:t xml:space="preserve">□     </w:t>
            </w:r>
            <w:r>
              <w:rPr>
                <w:rFonts w:hint="eastAsia" w:eastAsia="仿宋_GB2312"/>
                <w:color w:val="000000"/>
                <w:sz w:val="28"/>
              </w:rPr>
              <w:t>生态</w:t>
            </w:r>
            <w:r>
              <w:rPr>
                <w:rFonts w:hint="eastAsia" w:ascii="宋体" w:hAnsi="宋体"/>
                <w:color w:val="000000"/>
                <w:sz w:val="28"/>
              </w:rPr>
              <w:t>□</w:t>
            </w:r>
          </w:p>
        </w:tc>
      </w:tr>
      <w:tr w14:paraId="360A9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395" w:type="dxa"/>
            <w:gridSpan w:val="4"/>
            <w:noWrap w:val="0"/>
            <w:vAlign w:val="center"/>
          </w:tcPr>
          <w:p w14:paraId="282B21E8">
            <w:pPr>
              <w:spacing w:line="360" w:lineRule="exact"/>
              <w:jc w:val="center"/>
              <w:rPr>
                <w:rFonts w:hint="default" w:eastAsia="仿宋_GB2312"/>
                <w:color w:val="000000"/>
                <w:sz w:val="28"/>
                <w:lang w:val="en-US" w:eastAsia="zh-CN"/>
              </w:rPr>
            </w:pPr>
            <w:r>
              <w:rPr>
                <w:rFonts w:hint="eastAsia" w:eastAsia="仿宋_GB2312"/>
                <w:color w:val="000000"/>
                <w:sz w:val="28"/>
                <w:lang w:val="en-US" w:eastAsia="zh-CN"/>
              </w:rPr>
              <w:t>工程行业</w:t>
            </w:r>
          </w:p>
        </w:tc>
        <w:tc>
          <w:tcPr>
            <w:tcW w:w="2515" w:type="dxa"/>
            <w:noWrap w:val="0"/>
            <w:vAlign w:val="center"/>
          </w:tcPr>
          <w:p w14:paraId="60D42D33">
            <w:pPr>
              <w:spacing w:line="360" w:lineRule="exact"/>
              <w:jc w:val="center"/>
              <w:rPr>
                <w:rFonts w:hint="eastAsia" w:eastAsia="仿宋_GB2312"/>
                <w:color w:val="000000"/>
                <w:sz w:val="28"/>
              </w:rPr>
            </w:pPr>
          </w:p>
        </w:tc>
        <w:tc>
          <w:tcPr>
            <w:tcW w:w="1505" w:type="dxa"/>
            <w:gridSpan w:val="2"/>
            <w:noWrap w:val="0"/>
            <w:vAlign w:val="center"/>
          </w:tcPr>
          <w:p w14:paraId="419AF6F6">
            <w:pPr>
              <w:spacing w:line="360" w:lineRule="exact"/>
              <w:jc w:val="center"/>
              <w:rPr>
                <w:rFonts w:hint="default" w:eastAsia="仿宋_GB2312"/>
                <w:color w:val="000000"/>
                <w:sz w:val="28"/>
                <w:lang w:val="en-US" w:eastAsia="zh-CN"/>
              </w:rPr>
            </w:pPr>
            <w:r>
              <w:rPr>
                <w:rFonts w:hint="eastAsia" w:eastAsia="仿宋_GB2312"/>
                <w:color w:val="000000"/>
                <w:sz w:val="28"/>
                <w:lang w:val="en-US" w:eastAsia="zh-CN"/>
              </w:rPr>
              <w:t>工程专业</w:t>
            </w:r>
          </w:p>
        </w:tc>
        <w:tc>
          <w:tcPr>
            <w:tcW w:w="2479" w:type="dxa"/>
            <w:noWrap w:val="0"/>
            <w:vAlign w:val="center"/>
          </w:tcPr>
          <w:p w14:paraId="7FBC9944">
            <w:pPr>
              <w:spacing w:line="360" w:lineRule="exact"/>
              <w:jc w:val="center"/>
              <w:rPr>
                <w:rFonts w:hint="eastAsia" w:eastAsia="仿宋_GB2312"/>
                <w:color w:val="000000"/>
                <w:sz w:val="28"/>
              </w:rPr>
            </w:pPr>
          </w:p>
        </w:tc>
      </w:tr>
      <w:tr w14:paraId="40AA5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2395" w:type="dxa"/>
            <w:gridSpan w:val="4"/>
            <w:noWrap w:val="0"/>
            <w:vAlign w:val="center"/>
          </w:tcPr>
          <w:p w14:paraId="7D05C28B">
            <w:pPr>
              <w:spacing w:line="360" w:lineRule="exact"/>
              <w:jc w:val="center"/>
              <w:rPr>
                <w:rFonts w:hint="default" w:eastAsia="仿宋_GB2312"/>
                <w:color w:val="000000"/>
                <w:sz w:val="28"/>
                <w:lang w:val="en-US" w:eastAsia="zh-CN"/>
              </w:rPr>
            </w:pPr>
            <w:r>
              <w:rPr>
                <w:rFonts w:hint="eastAsia" w:eastAsia="仿宋_GB2312"/>
                <w:color w:val="000000"/>
                <w:sz w:val="28"/>
                <w:lang w:val="en-US" w:eastAsia="zh-CN"/>
              </w:rPr>
              <w:t>工程规模（计量单位见办法附录1）</w:t>
            </w:r>
          </w:p>
        </w:tc>
        <w:tc>
          <w:tcPr>
            <w:tcW w:w="6499" w:type="dxa"/>
            <w:gridSpan w:val="4"/>
            <w:noWrap w:val="0"/>
            <w:vAlign w:val="center"/>
          </w:tcPr>
          <w:p w14:paraId="3C008EAE">
            <w:pPr>
              <w:spacing w:line="360" w:lineRule="exact"/>
              <w:jc w:val="center"/>
              <w:rPr>
                <w:rFonts w:hint="eastAsia" w:eastAsia="仿宋_GB2312"/>
                <w:color w:val="000000"/>
                <w:sz w:val="28"/>
              </w:rPr>
            </w:pPr>
          </w:p>
        </w:tc>
      </w:tr>
      <w:tr w14:paraId="7A868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2395" w:type="dxa"/>
            <w:gridSpan w:val="4"/>
            <w:noWrap w:val="0"/>
            <w:vAlign w:val="center"/>
          </w:tcPr>
          <w:p w14:paraId="1CFF70FE">
            <w:pPr>
              <w:spacing w:line="360" w:lineRule="exact"/>
              <w:jc w:val="center"/>
              <w:rPr>
                <w:rFonts w:hint="eastAsia" w:eastAsia="仿宋_GB2312"/>
                <w:color w:val="000000"/>
                <w:sz w:val="28"/>
              </w:rPr>
            </w:pPr>
            <w:r>
              <w:rPr>
                <w:rFonts w:hint="eastAsia" w:ascii="Times New Roman" w:hAnsi="Times New Roman" w:eastAsia="仿宋_GB2312" w:cs="Times New Roman"/>
                <w:color w:val="000000"/>
                <w:sz w:val="28"/>
                <w:szCs w:val="24"/>
              </w:rPr>
              <w:t>主要建设内容及技术指标</w:t>
            </w:r>
          </w:p>
        </w:tc>
        <w:tc>
          <w:tcPr>
            <w:tcW w:w="6499" w:type="dxa"/>
            <w:gridSpan w:val="4"/>
            <w:noWrap w:val="0"/>
            <w:vAlign w:val="center"/>
          </w:tcPr>
          <w:p w14:paraId="7EE6D095">
            <w:pPr>
              <w:spacing w:line="360" w:lineRule="exact"/>
              <w:jc w:val="center"/>
              <w:rPr>
                <w:rFonts w:hint="eastAsia" w:eastAsia="仿宋_GB2312"/>
                <w:color w:val="000000"/>
                <w:sz w:val="28"/>
              </w:rPr>
            </w:pPr>
          </w:p>
        </w:tc>
      </w:tr>
      <w:tr w14:paraId="380AA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2395" w:type="dxa"/>
            <w:gridSpan w:val="4"/>
            <w:noWrap w:val="0"/>
            <w:vAlign w:val="center"/>
          </w:tcPr>
          <w:p w14:paraId="7865EE0E">
            <w:pPr>
              <w:spacing w:line="360" w:lineRule="exact"/>
              <w:jc w:val="center"/>
              <w:rPr>
                <w:rFonts w:hint="eastAsia" w:eastAsia="仿宋_GB2312"/>
                <w:color w:val="000000"/>
                <w:sz w:val="28"/>
              </w:rPr>
            </w:pPr>
            <w:r>
              <w:rPr>
                <w:rFonts w:hint="eastAsia" w:ascii="Times New Roman" w:hAnsi="Times New Roman" w:eastAsia="仿宋_GB2312" w:cs="Times New Roman"/>
                <w:color w:val="000000"/>
                <w:sz w:val="28"/>
                <w:szCs w:val="24"/>
              </w:rPr>
              <w:t>建设目的和意义</w:t>
            </w:r>
          </w:p>
        </w:tc>
        <w:tc>
          <w:tcPr>
            <w:tcW w:w="6499" w:type="dxa"/>
            <w:gridSpan w:val="4"/>
            <w:noWrap w:val="0"/>
            <w:vAlign w:val="center"/>
          </w:tcPr>
          <w:p w14:paraId="4F48D6CA">
            <w:pPr>
              <w:spacing w:line="360" w:lineRule="exact"/>
              <w:jc w:val="center"/>
              <w:rPr>
                <w:rFonts w:hint="eastAsia" w:eastAsia="仿宋_GB2312"/>
                <w:color w:val="000000"/>
                <w:sz w:val="28"/>
              </w:rPr>
            </w:pPr>
          </w:p>
        </w:tc>
      </w:tr>
      <w:tr w14:paraId="6E3B3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exact"/>
          <w:jc w:val="center"/>
        </w:trPr>
        <w:tc>
          <w:tcPr>
            <w:tcW w:w="2395" w:type="dxa"/>
            <w:gridSpan w:val="4"/>
            <w:noWrap w:val="0"/>
            <w:vAlign w:val="center"/>
          </w:tcPr>
          <w:p w14:paraId="56D9A759">
            <w:pPr>
              <w:spacing w:line="360" w:lineRule="exact"/>
              <w:jc w:val="center"/>
              <w:rPr>
                <w:rFonts w:hint="eastAsia" w:eastAsia="仿宋_GB2312"/>
                <w:color w:val="000000"/>
                <w:sz w:val="28"/>
              </w:rPr>
            </w:pPr>
            <w:r>
              <w:rPr>
                <w:rFonts w:hint="eastAsia" w:eastAsia="仿宋_GB2312"/>
                <w:color w:val="000000"/>
                <w:sz w:val="28"/>
              </w:rPr>
              <w:t>建设地点</w:t>
            </w:r>
          </w:p>
        </w:tc>
        <w:tc>
          <w:tcPr>
            <w:tcW w:w="2515" w:type="dxa"/>
            <w:noWrap w:val="0"/>
            <w:vAlign w:val="center"/>
          </w:tcPr>
          <w:p w14:paraId="6935297C">
            <w:pPr>
              <w:spacing w:line="360" w:lineRule="exact"/>
              <w:jc w:val="center"/>
              <w:rPr>
                <w:rFonts w:hint="eastAsia" w:eastAsia="仿宋_GB2312"/>
                <w:color w:val="000000"/>
                <w:sz w:val="28"/>
              </w:rPr>
            </w:pPr>
          </w:p>
        </w:tc>
        <w:tc>
          <w:tcPr>
            <w:tcW w:w="1505" w:type="dxa"/>
            <w:gridSpan w:val="2"/>
            <w:noWrap w:val="0"/>
            <w:vAlign w:val="center"/>
          </w:tcPr>
          <w:p w14:paraId="408253CA">
            <w:pPr>
              <w:spacing w:line="360" w:lineRule="exact"/>
              <w:jc w:val="center"/>
              <w:rPr>
                <w:rFonts w:hint="eastAsia" w:eastAsia="仿宋_GB2312"/>
                <w:color w:val="000000"/>
                <w:sz w:val="28"/>
              </w:rPr>
            </w:pPr>
            <w:r>
              <w:rPr>
                <w:rFonts w:hint="eastAsia" w:eastAsia="仿宋_GB2312"/>
                <w:color w:val="000000"/>
                <w:sz w:val="28"/>
              </w:rPr>
              <w:t>建设性质</w:t>
            </w:r>
          </w:p>
        </w:tc>
        <w:tc>
          <w:tcPr>
            <w:tcW w:w="2479" w:type="dxa"/>
            <w:noWrap w:val="0"/>
            <w:vAlign w:val="center"/>
          </w:tcPr>
          <w:p w14:paraId="0CF7BB74">
            <w:pPr>
              <w:spacing w:line="360" w:lineRule="exact"/>
              <w:jc w:val="center"/>
              <w:rPr>
                <w:rFonts w:hint="eastAsia" w:eastAsia="仿宋_GB2312"/>
                <w:color w:val="000000"/>
                <w:sz w:val="28"/>
              </w:rPr>
            </w:pPr>
            <w:r>
              <w:rPr>
                <w:rFonts w:hint="eastAsia" w:eastAsia="仿宋_GB2312"/>
                <w:color w:val="000000"/>
                <w:sz w:val="28"/>
              </w:rPr>
              <w:t>新建</w:t>
            </w:r>
            <w:r>
              <w:rPr>
                <w:rFonts w:hint="eastAsia" w:ascii="宋体" w:hAnsi="宋体"/>
                <w:color w:val="000000"/>
                <w:sz w:val="28"/>
                <w:lang w:eastAsia="zh-CN"/>
              </w:rPr>
              <w:t>□</w:t>
            </w:r>
            <w:r>
              <w:rPr>
                <w:rFonts w:hint="eastAsia" w:ascii="宋体" w:hAnsi="宋体"/>
                <w:color w:val="000000"/>
                <w:sz w:val="28"/>
              </w:rPr>
              <w:t xml:space="preserve"> </w:t>
            </w:r>
            <w:r>
              <w:rPr>
                <w:rFonts w:hint="eastAsia" w:eastAsia="仿宋_GB2312"/>
                <w:color w:val="000000"/>
                <w:sz w:val="28"/>
              </w:rPr>
              <w:t xml:space="preserve">   扩建</w:t>
            </w:r>
            <w:r>
              <w:rPr>
                <w:rFonts w:hint="eastAsia" w:ascii="宋体" w:hAnsi="宋体"/>
                <w:color w:val="000000"/>
                <w:sz w:val="28"/>
                <w:lang w:eastAsia="zh-CN"/>
              </w:rPr>
              <w:t>□</w:t>
            </w:r>
            <w:r>
              <w:rPr>
                <w:rFonts w:hint="eastAsia" w:eastAsia="仿宋_GB2312"/>
                <w:color w:val="000000"/>
                <w:sz w:val="28"/>
              </w:rPr>
              <w:t>技改</w:t>
            </w:r>
            <w:r>
              <w:rPr>
                <w:rFonts w:hint="eastAsia" w:eastAsia="仿宋_GB2312"/>
                <w:color w:val="000000"/>
                <w:sz w:val="28"/>
                <w:lang w:eastAsia="zh-CN"/>
              </w:rPr>
              <w:t>（</w:t>
            </w:r>
            <w:r>
              <w:rPr>
                <w:rFonts w:hint="eastAsia" w:eastAsia="仿宋_GB2312"/>
                <w:color w:val="000000"/>
                <w:sz w:val="28"/>
                <w:lang w:val="en-US" w:eastAsia="zh-CN"/>
              </w:rPr>
              <w:t>改建</w:t>
            </w:r>
            <w:r>
              <w:rPr>
                <w:rFonts w:hint="eastAsia" w:eastAsia="仿宋_GB2312"/>
                <w:color w:val="000000"/>
                <w:sz w:val="28"/>
                <w:lang w:eastAsia="zh-CN"/>
              </w:rPr>
              <w:t>）</w:t>
            </w:r>
            <w:r>
              <w:rPr>
                <w:rFonts w:hint="eastAsia" w:ascii="宋体" w:hAnsi="宋体"/>
                <w:color w:val="000000"/>
                <w:sz w:val="28"/>
              </w:rPr>
              <w:t>□</w:t>
            </w:r>
          </w:p>
        </w:tc>
      </w:tr>
      <w:tr w14:paraId="7DE5C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395" w:type="dxa"/>
            <w:gridSpan w:val="4"/>
            <w:noWrap w:val="0"/>
            <w:vAlign w:val="center"/>
          </w:tcPr>
          <w:p w14:paraId="226B7E07">
            <w:pPr>
              <w:spacing w:line="360" w:lineRule="exact"/>
              <w:jc w:val="center"/>
              <w:rPr>
                <w:rFonts w:hint="eastAsia" w:eastAsia="仿宋_GB2312"/>
                <w:color w:val="000000"/>
                <w:sz w:val="28"/>
              </w:rPr>
            </w:pPr>
            <w:r>
              <w:rPr>
                <w:rFonts w:hint="eastAsia" w:eastAsia="仿宋_GB2312"/>
                <w:color w:val="000000"/>
                <w:sz w:val="28"/>
              </w:rPr>
              <w:t>开工时间</w:t>
            </w:r>
          </w:p>
        </w:tc>
        <w:tc>
          <w:tcPr>
            <w:tcW w:w="2515" w:type="dxa"/>
            <w:noWrap w:val="0"/>
            <w:vAlign w:val="center"/>
          </w:tcPr>
          <w:p w14:paraId="541B7542">
            <w:pPr>
              <w:spacing w:line="360" w:lineRule="exact"/>
              <w:jc w:val="center"/>
              <w:rPr>
                <w:rFonts w:hint="eastAsia" w:eastAsia="仿宋_GB2312"/>
                <w:color w:val="000000"/>
                <w:sz w:val="28"/>
              </w:rPr>
            </w:pPr>
          </w:p>
        </w:tc>
        <w:tc>
          <w:tcPr>
            <w:tcW w:w="1505" w:type="dxa"/>
            <w:gridSpan w:val="2"/>
            <w:noWrap w:val="0"/>
            <w:vAlign w:val="center"/>
          </w:tcPr>
          <w:p w14:paraId="34F1D60B">
            <w:pPr>
              <w:spacing w:line="360" w:lineRule="exact"/>
              <w:jc w:val="center"/>
              <w:rPr>
                <w:rFonts w:hint="eastAsia" w:eastAsia="仿宋_GB2312"/>
                <w:color w:val="000000"/>
                <w:sz w:val="28"/>
              </w:rPr>
            </w:pPr>
            <w:r>
              <w:rPr>
                <w:rFonts w:hint="eastAsia" w:eastAsia="仿宋_GB2312"/>
                <w:color w:val="000000"/>
                <w:sz w:val="28"/>
              </w:rPr>
              <w:t>竣工时间</w:t>
            </w:r>
          </w:p>
        </w:tc>
        <w:tc>
          <w:tcPr>
            <w:tcW w:w="2479" w:type="dxa"/>
            <w:noWrap w:val="0"/>
            <w:vAlign w:val="center"/>
          </w:tcPr>
          <w:p w14:paraId="293953D5">
            <w:pPr>
              <w:spacing w:line="360" w:lineRule="exact"/>
              <w:jc w:val="center"/>
              <w:rPr>
                <w:rFonts w:hint="eastAsia" w:eastAsia="仿宋_GB2312"/>
                <w:color w:val="000000"/>
                <w:sz w:val="28"/>
              </w:rPr>
            </w:pPr>
          </w:p>
        </w:tc>
      </w:tr>
      <w:tr w14:paraId="451D9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2395" w:type="dxa"/>
            <w:gridSpan w:val="4"/>
            <w:vMerge w:val="restart"/>
            <w:noWrap w:val="0"/>
            <w:vAlign w:val="center"/>
          </w:tcPr>
          <w:p w14:paraId="5D9E64EE">
            <w:pPr>
              <w:spacing w:line="360" w:lineRule="exact"/>
              <w:jc w:val="center"/>
              <w:rPr>
                <w:rFonts w:hint="eastAsia" w:eastAsia="仿宋_GB2312"/>
                <w:color w:val="000000"/>
                <w:sz w:val="28"/>
                <w:lang w:val="en-US" w:eastAsia="zh-CN"/>
              </w:rPr>
            </w:pPr>
            <w:r>
              <w:rPr>
                <w:rFonts w:hint="eastAsia" w:eastAsia="仿宋_GB2312"/>
                <w:color w:val="000000"/>
                <w:sz w:val="28"/>
                <w:lang w:val="en-US" w:eastAsia="zh-CN"/>
              </w:rPr>
              <w:t>投入使用</w:t>
            </w:r>
          </w:p>
          <w:p w14:paraId="04E9CFDB">
            <w:pPr>
              <w:spacing w:line="360" w:lineRule="exact"/>
              <w:jc w:val="center"/>
              <w:rPr>
                <w:rFonts w:hint="default" w:eastAsia="仿宋_GB2312"/>
                <w:color w:val="000000"/>
                <w:sz w:val="28"/>
                <w:lang w:val="en-US" w:eastAsia="zh-CN"/>
              </w:rPr>
            </w:pPr>
            <w:r>
              <w:rPr>
                <w:rFonts w:hint="eastAsia" w:eastAsia="仿宋_GB2312"/>
                <w:color w:val="000000"/>
                <w:sz w:val="28"/>
                <w:lang w:val="en-US" w:eastAsia="zh-CN"/>
              </w:rPr>
              <w:t>开始计算时间</w:t>
            </w:r>
          </w:p>
        </w:tc>
        <w:tc>
          <w:tcPr>
            <w:tcW w:w="6499" w:type="dxa"/>
            <w:gridSpan w:val="4"/>
            <w:noWrap w:val="0"/>
            <w:vAlign w:val="center"/>
          </w:tcPr>
          <w:p w14:paraId="48010EBB">
            <w:pPr>
              <w:spacing w:line="360" w:lineRule="exact"/>
              <w:jc w:val="left"/>
              <w:rPr>
                <w:rFonts w:hint="eastAsia" w:eastAsia="仿宋_GB2312"/>
                <w:color w:val="000000"/>
                <w:sz w:val="28"/>
              </w:rPr>
            </w:pPr>
            <w:r>
              <w:rPr>
                <w:rFonts w:hint="eastAsia" w:eastAsia="仿宋_GB2312"/>
                <w:color w:val="000000"/>
                <w:sz w:val="28"/>
                <w:lang w:val="en-US" w:eastAsia="zh-CN"/>
              </w:rPr>
              <w:t>节点：</w:t>
            </w:r>
            <w:r>
              <w:rPr>
                <w:rFonts w:hint="eastAsia" w:eastAsia="仿宋_GB2312" w:cs="Times New Roman"/>
                <w:bCs w:val="0"/>
                <w:sz w:val="28"/>
                <w:szCs w:val="24"/>
              </w:rPr>
              <w:t>竣工验收</w:t>
            </w:r>
            <w:r>
              <w:rPr>
                <w:rFonts w:hint="eastAsia" w:ascii="宋体" w:hAnsi="宋体"/>
                <w:color w:val="000000"/>
                <w:sz w:val="28"/>
              </w:rPr>
              <w:t>□</w:t>
            </w:r>
            <w:r>
              <w:rPr>
                <w:rFonts w:hint="eastAsia" w:eastAsia="仿宋_GB2312"/>
                <w:color w:val="000000"/>
                <w:sz w:val="28"/>
              </w:rPr>
              <w:t xml:space="preserve">  </w:t>
            </w:r>
            <w:r>
              <w:rPr>
                <w:rFonts w:hint="eastAsia" w:eastAsia="仿宋_GB2312" w:cs="Times New Roman"/>
                <w:bCs w:val="0"/>
                <w:sz w:val="28"/>
                <w:szCs w:val="24"/>
              </w:rPr>
              <w:t>移交生产验收</w:t>
            </w:r>
            <w:r>
              <w:rPr>
                <w:rFonts w:hint="eastAsia" w:ascii="宋体" w:hAnsi="宋体"/>
                <w:color w:val="000000"/>
                <w:sz w:val="28"/>
              </w:rPr>
              <w:t>□</w:t>
            </w:r>
            <w:r>
              <w:rPr>
                <w:rFonts w:hint="eastAsia" w:eastAsia="仿宋_GB2312"/>
                <w:color w:val="000000"/>
                <w:sz w:val="28"/>
              </w:rPr>
              <w:t xml:space="preserve">  </w:t>
            </w:r>
            <w:r>
              <w:rPr>
                <w:rFonts w:hint="eastAsia" w:eastAsia="仿宋_GB2312" w:cs="Times New Roman"/>
                <w:bCs w:val="0"/>
                <w:sz w:val="28"/>
                <w:szCs w:val="24"/>
              </w:rPr>
              <w:t>交工验收</w:t>
            </w:r>
            <w:r>
              <w:rPr>
                <w:rFonts w:hint="eastAsia" w:ascii="宋体" w:hAnsi="宋体"/>
                <w:color w:val="000000"/>
                <w:sz w:val="28"/>
              </w:rPr>
              <w:t>□</w:t>
            </w:r>
            <w:r>
              <w:rPr>
                <w:rFonts w:hint="eastAsia" w:eastAsia="仿宋_GB2312"/>
                <w:color w:val="000000"/>
                <w:sz w:val="28"/>
              </w:rPr>
              <w:t xml:space="preserve">  </w:t>
            </w:r>
          </w:p>
          <w:p w14:paraId="3CB4CA9A">
            <w:pPr>
              <w:spacing w:line="360" w:lineRule="exact"/>
              <w:ind w:firstLine="840" w:firstLineChars="300"/>
              <w:jc w:val="left"/>
              <w:rPr>
                <w:rFonts w:hint="eastAsia" w:eastAsia="仿宋_GB2312"/>
                <w:color w:val="000000"/>
                <w:sz w:val="28"/>
              </w:rPr>
            </w:pPr>
            <w:r>
              <w:rPr>
                <w:rFonts w:hint="eastAsia" w:eastAsia="仿宋_GB2312"/>
                <w:color w:val="000000"/>
                <w:sz w:val="28"/>
                <w:lang w:val="en-US" w:eastAsia="zh-CN"/>
              </w:rPr>
              <w:t>具备商运条件</w:t>
            </w:r>
            <w:r>
              <w:rPr>
                <w:rFonts w:hint="eastAsia" w:ascii="宋体" w:hAnsi="宋体"/>
                <w:color w:val="000000"/>
                <w:sz w:val="28"/>
              </w:rPr>
              <w:t>□</w:t>
            </w:r>
            <w:r>
              <w:rPr>
                <w:rFonts w:hint="eastAsia" w:eastAsia="仿宋_GB2312"/>
                <w:color w:val="000000"/>
                <w:sz w:val="28"/>
              </w:rPr>
              <w:t xml:space="preserve">  合同工程（完工）验收</w:t>
            </w:r>
            <w:r>
              <w:rPr>
                <w:rFonts w:hint="eastAsia" w:ascii="宋体" w:hAnsi="宋体"/>
                <w:color w:val="000000"/>
                <w:sz w:val="28"/>
              </w:rPr>
              <w:t>□</w:t>
            </w:r>
            <w:r>
              <w:rPr>
                <w:rFonts w:hint="eastAsia" w:eastAsia="仿宋_GB2312"/>
                <w:color w:val="000000"/>
                <w:sz w:val="28"/>
              </w:rPr>
              <w:t xml:space="preserve">  </w:t>
            </w:r>
          </w:p>
          <w:p w14:paraId="0B37E50F">
            <w:pPr>
              <w:spacing w:line="360" w:lineRule="exact"/>
              <w:ind w:firstLine="840" w:firstLineChars="300"/>
              <w:jc w:val="left"/>
              <w:rPr>
                <w:rFonts w:hint="eastAsia" w:eastAsia="宋体"/>
                <w:color w:val="000000"/>
                <w:sz w:val="28"/>
                <w:lang w:eastAsia="zh-CN"/>
              </w:rPr>
            </w:pPr>
            <w:r>
              <w:rPr>
                <w:rFonts w:hint="eastAsia" w:eastAsia="仿宋_GB2312" w:cs="Times New Roman"/>
                <w:bCs w:val="0"/>
                <w:sz w:val="28"/>
                <w:szCs w:val="24"/>
              </w:rPr>
              <w:t>初步验收</w:t>
            </w:r>
            <w:r>
              <w:rPr>
                <w:rFonts w:hint="eastAsia" w:ascii="宋体" w:hAnsi="宋体"/>
                <w:color w:val="000000"/>
                <w:sz w:val="28"/>
              </w:rPr>
              <w:t>□</w:t>
            </w:r>
            <w:r>
              <w:rPr>
                <w:rFonts w:hint="eastAsia" w:eastAsia="仿宋_GB2312"/>
                <w:color w:val="000000"/>
                <w:sz w:val="28"/>
              </w:rPr>
              <w:t xml:space="preserve">  </w:t>
            </w:r>
            <w:r>
              <w:rPr>
                <w:rFonts w:hint="eastAsia" w:eastAsia="仿宋_GB2312" w:cs="Times New Roman"/>
                <w:bCs w:val="0"/>
                <w:sz w:val="28"/>
                <w:szCs w:val="24"/>
              </w:rPr>
              <w:t>五方责任主体验收</w:t>
            </w:r>
            <w:r>
              <w:rPr>
                <w:rFonts w:hint="eastAsia" w:ascii="宋体" w:hAnsi="宋体"/>
                <w:color w:val="000000"/>
                <w:sz w:val="28"/>
              </w:rPr>
              <w:t>□</w:t>
            </w:r>
          </w:p>
        </w:tc>
      </w:tr>
      <w:tr w14:paraId="47B1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395" w:type="dxa"/>
            <w:gridSpan w:val="4"/>
            <w:vMerge w:val="continue"/>
            <w:noWrap w:val="0"/>
            <w:vAlign w:val="center"/>
          </w:tcPr>
          <w:p w14:paraId="6C689F2D">
            <w:pPr>
              <w:spacing w:line="360" w:lineRule="exact"/>
              <w:jc w:val="center"/>
              <w:rPr>
                <w:rFonts w:hint="eastAsia" w:eastAsia="仿宋_GB2312"/>
                <w:color w:val="000000"/>
                <w:sz w:val="28"/>
                <w:lang w:val="en-US" w:eastAsia="zh-CN"/>
              </w:rPr>
            </w:pPr>
          </w:p>
        </w:tc>
        <w:tc>
          <w:tcPr>
            <w:tcW w:w="6499" w:type="dxa"/>
            <w:gridSpan w:val="4"/>
            <w:noWrap w:val="0"/>
            <w:vAlign w:val="center"/>
          </w:tcPr>
          <w:p w14:paraId="03132C7F">
            <w:pPr>
              <w:spacing w:line="360" w:lineRule="exact"/>
              <w:jc w:val="both"/>
              <w:rPr>
                <w:rFonts w:hint="default" w:eastAsia="仿宋_GB2312"/>
                <w:color w:val="000000"/>
                <w:sz w:val="28"/>
                <w:lang w:val="en-US" w:eastAsia="zh-CN"/>
              </w:rPr>
            </w:pPr>
            <w:r>
              <w:rPr>
                <w:rFonts w:hint="eastAsia" w:eastAsia="仿宋_GB2312"/>
                <w:color w:val="000000"/>
                <w:sz w:val="28"/>
                <w:lang w:val="en-US" w:eastAsia="zh-CN"/>
              </w:rPr>
              <w:t>时间：</w:t>
            </w:r>
          </w:p>
        </w:tc>
      </w:tr>
      <w:tr w14:paraId="2D17E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395" w:type="dxa"/>
            <w:gridSpan w:val="4"/>
            <w:noWrap w:val="0"/>
            <w:vAlign w:val="center"/>
          </w:tcPr>
          <w:p w14:paraId="1A0630F0">
            <w:pPr>
              <w:spacing w:line="360" w:lineRule="exact"/>
              <w:jc w:val="center"/>
              <w:rPr>
                <w:rFonts w:hint="eastAsia" w:eastAsia="仿宋_GB2312"/>
                <w:color w:val="000000"/>
                <w:sz w:val="28"/>
              </w:rPr>
            </w:pPr>
            <w:r>
              <w:rPr>
                <w:rFonts w:hint="eastAsia" w:eastAsia="仿宋_GB2312"/>
                <w:color w:val="000000"/>
                <w:sz w:val="28"/>
              </w:rPr>
              <w:t>资金来源</w:t>
            </w:r>
          </w:p>
        </w:tc>
        <w:tc>
          <w:tcPr>
            <w:tcW w:w="6499" w:type="dxa"/>
            <w:gridSpan w:val="4"/>
            <w:noWrap w:val="0"/>
            <w:vAlign w:val="center"/>
          </w:tcPr>
          <w:p w14:paraId="2361AEBB">
            <w:pPr>
              <w:spacing w:line="360" w:lineRule="exact"/>
              <w:jc w:val="center"/>
              <w:rPr>
                <w:rFonts w:hint="eastAsia" w:eastAsia="仿宋_GB2312"/>
                <w:color w:val="000000"/>
                <w:sz w:val="28"/>
              </w:rPr>
            </w:pPr>
            <w:r>
              <w:rPr>
                <w:rFonts w:hint="eastAsia" w:eastAsia="仿宋_GB2312"/>
                <w:color w:val="000000"/>
                <w:sz w:val="28"/>
                <w:lang w:val="en-US" w:eastAsia="zh-CN"/>
              </w:rPr>
              <w:t xml:space="preserve">   </w:t>
            </w:r>
            <w:r>
              <w:rPr>
                <w:rFonts w:hint="eastAsia" w:eastAsia="仿宋_GB2312"/>
                <w:color w:val="000000"/>
                <w:sz w:val="28"/>
              </w:rPr>
              <w:t>自筹</w:t>
            </w:r>
            <w:r>
              <w:rPr>
                <w:rFonts w:hint="eastAsia" w:ascii="宋体" w:hAnsi="宋体"/>
                <w:color w:val="000000"/>
                <w:sz w:val="28"/>
                <w:lang w:eastAsia="zh-CN"/>
              </w:rPr>
              <w:t>□</w:t>
            </w:r>
            <w:r>
              <w:rPr>
                <w:rFonts w:hint="eastAsia" w:ascii="宋体" w:hAnsi="宋体"/>
                <w:color w:val="000000"/>
                <w:sz w:val="28"/>
              </w:rPr>
              <w:t xml:space="preserve"> </w:t>
            </w:r>
            <w:r>
              <w:rPr>
                <w:rFonts w:hint="eastAsia" w:eastAsia="仿宋_GB2312"/>
                <w:color w:val="000000"/>
                <w:sz w:val="28"/>
              </w:rPr>
              <w:t xml:space="preserve">   财政拨款</w:t>
            </w:r>
            <w:r>
              <w:rPr>
                <w:rFonts w:hint="eastAsia" w:ascii="宋体" w:hAnsi="宋体"/>
                <w:color w:val="000000"/>
                <w:sz w:val="28"/>
              </w:rPr>
              <w:t>□</w:t>
            </w:r>
            <w:r>
              <w:rPr>
                <w:rFonts w:hint="eastAsia" w:eastAsia="仿宋_GB2312"/>
                <w:color w:val="000000"/>
                <w:sz w:val="28"/>
              </w:rPr>
              <w:t xml:space="preserve">    其他</w:t>
            </w:r>
            <w:r>
              <w:rPr>
                <w:rFonts w:hint="eastAsia" w:ascii="宋体" w:hAnsi="宋体"/>
                <w:color w:val="000000"/>
                <w:sz w:val="28"/>
              </w:rPr>
              <w:t>□</w:t>
            </w:r>
            <w:r>
              <w:rPr>
                <w:rFonts w:hint="eastAsia" w:ascii="宋体" w:hAnsi="宋体"/>
                <w:color w:val="000000"/>
                <w:sz w:val="28"/>
                <w:lang w:val="en-US" w:eastAsia="zh-CN"/>
              </w:rPr>
              <w:t xml:space="preserve">   </w:t>
            </w:r>
            <w:r>
              <w:rPr>
                <w:rFonts w:hint="eastAsia" w:eastAsia="仿宋_GB2312"/>
                <w:color w:val="000000"/>
                <w:sz w:val="28"/>
                <w:lang w:eastAsia="zh-CN"/>
              </w:rPr>
              <w:t>（</w:t>
            </w:r>
            <w:r>
              <w:rPr>
                <w:rFonts w:hint="eastAsia" w:eastAsia="仿宋_GB2312"/>
                <w:color w:val="000000"/>
                <w:sz w:val="28"/>
                <w:lang w:val="en-US" w:eastAsia="zh-CN"/>
              </w:rPr>
              <w:t>可多选</w:t>
            </w:r>
            <w:r>
              <w:rPr>
                <w:rFonts w:hint="eastAsia" w:eastAsia="仿宋_GB2312"/>
                <w:color w:val="000000"/>
                <w:sz w:val="28"/>
                <w:lang w:eastAsia="zh-CN"/>
              </w:rPr>
              <w:t>）</w:t>
            </w:r>
          </w:p>
        </w:tc>
      </w:tr>
      <w:tr w14:paraId="64DF9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exact"/>
          <w:jc w:val="center"/>
        </w:trPr>
        <w:tc>
          <w:tcPr>
            <w:tcW w:w="2395" w:type="dxa"/>
            <w:gridSpan w:val="4"/>
            <w:noWrap w:val="0"/>
            <w:vAlign w:val="center"/>
          </w:tcPr>
          <w:p w14:paraId="2FEC8E05">
            <w:pPr>
              <w:spacing w:line="360" w:lineRule="exact"/>
              <w:jc w:val="center"/>
              <w:rPr>
                <w:rFonts w:hint="eastAsia" w:eastAsia="仿宋_GB2312"/>
                <w:color w:val="000000"/>
                <w:sz w:val="28"/>
              </w:rPr>
            </w:pPr>
            <w:r>
              <w:rPr>
                <w:rFonts w:hint="eastAsia" w:eastAsia="仿宋_GB2312"/>
                <w:color w:val="000000"/>
                <w:sz w:val="28"/>
              </w:rPr>
              <w:t>设计概算</w:t>
            </w:r>
          </w:p>
          <w:p w14:paraId="09154798">
            <w:pPr>
              <w:spacing w:line="360" w:lineRule="exact"/>
              <w:jc w:val="center"/>
              <w:rPr>
                <w:rFonts w:hint="eastAsia" w:eastAsia="仿宋_GB2312"/>
                <w:color w:val="000000"/>
                <w:sz w:val="28"/>
              </w:rPr>
            </w:pPr>
            <w:r>
              <w:rPr>
                <w:rFonts w:hint="eastAsia" w:eastAsia="仿宋_GB2312"/>
                <w:color w:val="000000"/>
                <w:sz w:val="28"/>
              </w:rPr>
              <w:t>（或修正概算）</w:t>
            </w:r>
          </w:p>
        </w:tc>
        <w:tc>
          <w:tcPr>
            <w:tcW w:w="2515" w:type="dxa"/>
            <w:noWrap w:val="0"/>
            <w:vAlign w:val="center"/>
          </w:tcPr>
          <w:p w14:paraId="0247EE95">
            <w:pPr>
              <w:spacing w:line="360" w:lineRule="exact"/>
              <w:jc w:val="right"/>
              <w:rPr>
                <w:rFonts w:hint="eastAsia" w:eastAsia="仿宋_GB2312"/>
                <w:color w:val="000000"/>
                <w:sz w:val="28"/>
              </w:rPr>
            </w:pPr>
            <w:r>
              <w:rPr>
                <w:rFonts w:hint="eastAsia" w:eastAsia="仿宋_GB2312"/>
                <w:color w:val="000000"/>
                <w:sz w:val="28"/>
              </w:rPr>
              <w:t>万元</w:t>
            </w:r>
          </w:p>
        </w:tc>
        <w:tc>
          <w:tcPr>
            <w:tcW w:w="1505" w:type="dxa"/>
            <w:gridSpan w:val="2"/>
            <w:noWrap w:val="0"/>
            <w:vAlign w:val="center"/>
          </w:tcPr>
          <w:p w14:paraId="2E75B772">
            <w:pPr>
              <w:spacing w:line="360" w:lineRule="exact"/>
              <w:jc w:val="center"/>
              <w:rPr>
                <w:rFonts w:hint="eastAsia" w:eastAsia="仿宋_GB2312"/>
                <w:color w:val="000000"/>
                <w:sz w:val="28"/>
              </w:rPr>
            </w:pPr>
            <w:r>
              <w:rPr>
                <w:rFonts w:hint="eastAsia" w:eastAsia="仿宋_GB2312"/>
                <w:color w:val="000000"/>
                <w:sz w:val="28"/>
              </w:rPr>
              <w:t>竣工决算</w:t>
            </w:r>
          </w:p>
        </w:tc>
        <w:tc>
          <w:tcPr>
            <w:tcW w:w="2479" w:type="dxa"/>
            <w:noWrap w:val="0"/>
            <w:vAlign w:val="center"/>
          </w:tcPr>
          <w:p w14:paraId="7AFA6CDF">
            <w:pPr>
              <w:spacing w:line="360" w:lineRule="exact"/>
              <w:jc w:val="right"/>
              <w:rPr>
                <w:rFonts w:hint="eastAsia" w:eastAsia="仿宋_GB2312"/>
                <w:color w:val="000000"/>
                <w:sz w:val="28"/>
              </w:rPr>
            </w:pPr>
            <w:r>
              <w:rPr>
                <w:rFonts w:hint="eastAsia" w:eastAsia="仿宋_GB2312"/>
                <w:color w:val="000000"/>
                <w:sz w:val="28"/>
              </w:rPr>
              <w:t>万元</w:t>
            </w:r>
          </w:p>
        </w:tc>
      </w:tr>
      <w:tr w14:paraId="13C3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978" w:type="dxa"/>
            <w:vMerge w:val="restart"/>
            <w:noWrap w:val="0"/>
            <w:vAlign w:val="center"/>
          </w:tcPr>
          <w:p w14:paraId="3E003C5B">
            <w:pPr>
              <w:spacing w:line="360" w:lineRule="exact"/>
              <w:jc w:val="center"/>
              <w:rPr>
                <w:rFonts w:hint="eastAsia" w:eastAsia="仿宋_GB2312"/>
                <w:color w:val="000000"/>
                <w:sz w:val="28"/>
              </w:rPr>
            </w:pPr>
            <w:r>
              <w:rPr>
                <w:rFonts w:hint="eastAsia" w:eastAsia="仿宋_GB2312"/>
                <w:color w:val="000000"/>
                <w:sz w:val="28"/>
              </w:rPr>
              <w:t>工程立项</w:t>
            </w:r>
          </w:p>
        </w:tc>
        <w:tc>
          <w:tcPr>
            <w:tcW w:w="7916" w:type="dxa"/>
            <w:gridSpan w:val="7"/>
            <w:noWrap w:val="0"/>
            <w:vAlign w:val="center"/>
          </w:tcPr>
          <w:p w14:paraId="70090820">
            <w:pPr>
              <w:spacing w:line="360" w:lineRule="exact"/>
              <w:jc w:val="left"/>
              <w:rPr>
                <w:rFonts w:hint="eastAsia" w:eastAsia="仿宋_GB2312"/>
                <w:color w:val="000000"/>
                <w:sz w:val="28"/>
              </w:rPr>
            </w:pPr>
            <w:r>
              <w:rPr>
                <w:rFonts w:hint="eastAsia" w:eastAsia="仿宋_GB2312"/>
                <w:color w:val="000000"/>
                <w:sz w:val="28"/>
              </w:rPr>
              <w:t>方式：    审批</w:t>
            </w:r>
            <w:r>
              <w:rPr>
                <w:rFonts w:hint="eastAsia" w:ascii="宋体" w:hAnsi="宋体"/>
                <w:color w:val="000000"/>
                <w:sz w:val="28"/>
              </w:rPr>
              <w:t xml:space="preserve">□     </w:t>
            </w:r>
            <w:r>
              <w:rPr>
                <w:rFonts w:hint="eastAsia" w:eastAsia="仿宋_GB2312"/>
                <w:color w:val="000000"/>
                <w:sz w:val="28"/>
              </w:rPr>
              <w:t>核准</w:t>
            </w:r>
            <w:r>
              <w:rPr>
                <w:rFonts w:hint="eastAsia" w:ascii="宋体" w:hAnsi="宋体"/>
                <w:color w:val="000000"/>
                <w:sz w:val="28"/>
              </w:rPr>
              <w:t>□</w:t>
            </w:r>
            <w:r>
              <w:rPr>
                <w:rFonts w:hint="eastAsia" w:eastAsia="仿宋_GB2312"/>
                <w:color w:val="000000"/>
                <w:sz w:val="28"/>
              </w:rPr>
              <w:t xml:space="preserve">     备案</w:t>
            </w:r>
            <w:r>
              <w:rPr>
                <w:rFonts w:hint="eastAsia" w:ascii="宋体" w:hAnsi="宋体"/>
                <w:color w:val="000000"/>
                <w:sz w:val="28"/>
              </w:rPr>
              <w:t>□</w:t>
            </w:r>
          </w:p>
        </w:tc>
      </w:tr>
      <w:tr w14:paraId="5E336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978" w:type="dxa"/>
            <w:vMerge w:val="continue"/>
            <w:noWrap w:val="0"/>
            <w:vAlign w:val="center"/>
          </w:tcPr>
          <w:p w14:paraId="1397796B">
            <w:pPr>
              <w:spacing w:line="360" w:lineRule="exact"/>
              <w:jc w:val="center"/>
              <w:rPr>
                <w:rFonts w:hint="eastAsia" w:eastAsia="仿宋_GB2312"/>
                <w:color w:val="000000"/>
                <w:sz w:val="28"/>
              </w:rPr>
            </w:pPr>
          </w:p>
        </w:tc>
        <w:tc>
          <w:tcPr>
            <w:tcW w:w="3932" w:type="dxa"/>
            <w:gridSpan w:val="4"/>
            <w:noWrap w:val="0"/>
            <w:vAlign w:val="center"/>
          </w:tcPr>
          <w:p w14:paraId="18A3A6FA">
            <w:pPr>
              <w:spacing w:line="360" w:lineRule="exact"/>
              <w:rPr>
                <w:rFonts w:hint="eastAsia" w:eastAsia="仿宋_GB2312"/>
                <w:color w:val="000000"/>
                <w:sz w:val="28"/>
              </w:rPr>
            </w:pPr>
            <w:r>
              <w:rPr>
                <w:rFonts w:hint="eastAsia" w:eastAsia="仿宋_GB2312"/>
                <w:color w:val="000000"/>
                <w:sz w:val="28"/>
              </w:rPr>
              <w:t>批复单位：</w:t>
            </w:r>
          </w:p>
        </w:tc>
        <w:tc>
          <w:tcPr>
            <w:tcW w:w="3984" w:type="dxa"/>
            <w:gridSpan w:val="3"/>
            <w:noWrap w:val="0"/>
            <w:vAlign w:val="center"/>
          </w:tcPr>
          <w:p w14:paraId="4344CD71">
            <w:pPr>
              <w:spacing w:line="360" w:lineRule="exact"/>
              <w:rPr>
                <w:rFonts w:hint="eastAsia" w:eastAsia="仿宋_GB2312"/>
                <w:color w:val="000000"/>
                <w:sz w:val="28"/>
              </w:rPr>
            </w:pPr>
            <w:r>
              <w:rPr>
                <w:rFonts w:hint="eastAsia" w:eastAsia="仿宋_GB2312"/>
                <w:color w:val="000000"/>
                <w:sz w:val="28"/>
              </w:rPr>
              <w:t>批复时间：</w:t>
            </w:r>
          </w:p>
        </w:tc>
      </w:tr>
      <w:tr w14:paraId="5A094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exact"/>
          <w:jc w:val="center"/>
        </w:trPr>
        <w:tc>
          <w:tcPr>
            <w:tcW w:w="978" w:type="dxa"/>
            <w:noWrap w:val="0"/>
            <w:vAlign w:val="center"/>
          </w:tcPr>
          <w:p w14:paraId="47168E87">
            <w:pPr>
              <w:spacing w:line="360" w:lineRule="exact"/>
              <w:jc w:val="center"/>
              <w:rPr>
                <w:rFonts w:hint="eastAsia" w:eastAsia="仿宋_GB2312"/>
                <w:sz w:val="28"/>
              </w:rPr>
            </w:pPr>
            <w:r>
              <w:rPr>
                <w:rFonts w:hint="eastAsia" w:eastAsia="仿宋_GB2312"/>
                <w:sz w:val="28"/>
              </w:rPr>
              <w:t>申报范围</w:t>
            </w:r>
          </w:p>
        </w:tc>
        <w:tc>
          <w:tcPr>
            <w:tcW w:w="7916" w:type="dxa"/>
            <w:gridSpan w:val="7"/>
            <w:noWrap w:val="0"/>
            <w:vAlign w:val="center"/>
          </w:tcPr>
          <w:p w14:paraId="520AB641">
            <w:pPr>
              <w:spacing w:line="360" w:lineRule="exact"/>
              <w:jc w:val="center"/>
              <w:rPr>
                <w:rFonts w:hint="eastAsia" w:eastAsia="仿宋_GB2312"/>
                <w:sz w:val="28"/>
              </w:rPr>
            </w:pPr>
            <w:r>
              <w:rPr>
                <w:rFonts w:hint="eastAsia" w:eastAsia="仿宋_GB2312"/>
                <w:sz w:val="28"/>
              </w:rPr>
              <w:t>批复规模完整申报</w:t>
            </w:r>
            <w:r>
              <w:rPr>
                <w:rFonts w:hint="eastAsia" w:ascii="宋体" w:hAnsi="宋体"/>
                <w:sz w:val="28"/>
              </w:rPr>
              <w:t xml:space="preserve">□   </w:t>
            </w:r>
            <w:r>
              <w:rPr>
                <w:rFonts w:hint="eastAsia" w:eastAsia="仿宋_GB2312"/>
                <w:sz w:val="28"/>
              </w:rPr>
              <w:t>批复规模内部分申报</w:t>
            </w:r>
            <w:r>
              <w:rPr>
                <w:rFonts w:hint="eastAsia" w:ascii="宋体" w:hAnsi="宋体"/>
                <w:sz w:val="28"/>
              </w:rPr>
              <w:t>□</w:t>
            </w:r>
          </w:p>
        </w:tc>
      </w:tr>
      <w:tr w14:paraId="4EA1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978" w:type="dxa"/>
            <w:shd w:val="clear" w:color="auto" w:fill="auto"/>
            <w:noWrap w:val="0"/>
            <w:vAlign w:val="center"/>
          </w:tcPr>
          <w:p w14:paraId="45056F03">
            <w:pPr>
              <w:spacing w:line="360" w:lineRule="exact"/>
              <w:jc w:val="center"/>
              <w:rPr>
                <w:rFonts w:hint="eastAsia" w:eastAsia="仿宋_GB2312"/>
                <w:color w:val="000000"/>
                <w:sz w:val="28"/>
                <w:lang w:val="en-US" w:eastAsia="zh-CN"/>
              </w:rPr>
            </w:pPr>
            <w:r>
              <w:rPr>
                <w:rFonts w:hint="eastAsia" w:eastAsia="仿宋_GB2312"/>
                <w:color w:val="000000"/>
                <w:sz w:val="28"/>
                <w:lang w:val="en-US" w:eastAsia="zh-CN"/>
              </w:rPr>
              <w:t>报建批复/备案</w:t>
            </w:r>
          </w:p>
        </w:tc>
        <w:tc>
          <w:tcPr>
            <w:tcW w:w="7916" w:type="dxa"/>
            <w:gridSpan w:val="7"/>
            <w:shd w:val="clear" w:color="auto" w:fill="auto"/>
            <w:noWrap w:val="0"/>
            <w:vAlign w:val="center"/>
          </w:tcPr>
          <w:p w14:paraId="540B6073">
            <w:pPr>
              <w:spacing w:line="360" w:lineRule="exact"/>
              <w:jc w:val="left"/>
              <w:rPr>
                <w:rFonts w:hint="eastAsia" w:ascii="宋体" w:hAnsi="宋体"/>
                <w:color w:val="000000"/>
                <w:sz w:val="28"/>
              </w:rPr>
            </w:pPr>
            <w:r>
              <w:rPr>
                <w:rFonts w:hint="eastAsia" w:eastAsia="仿宋_GB2312"/>
                <w:color w:val="000000"/>
                <w:sz w:val="28"/>
                <w:lang w:val="en-US" w:eastAsia="zh-CN"/>
              </w:rPr>
              <w:t>用地</w:t>
            </w:r>
            <w:r>
              <w:rPr>
                <w:rFonts w:hint="eastAsia" w:eastAsia="仿宋_GB2312"/>
                <w:color w:val="000000"/>
                <w:sz w:val="28"/>
              </w:rPr>
              <w:t>规划</w:t>
            </w:r>
            <w:r>
              <w:rPr>
                <w:rFonts w:hint="eastAsia" w:ascii="宋体" w:hAnsi="宋体"/>
                <w:color w:val="000000"/>
                <w:sz w:val="28"/>
              </w:rPr>
              <w:t>□</w:t>
            </w:r>
            <w:r>
              <w:rPr>
                <w:rFonts w:hint="eastAsia" w:eastAsia="仿宋_GB2312"/>
                <w:color w:val="000000"/>
                <w:sz w:val="28"/>
              </w:rPr>
              <w:t xml:space="preserve">  </w:t>
            </w:r>
            <w:r>
              <w:rPr>
                <w:rFonts w:hint="eastAsia" w:eastAsia="仿宋_GB2312"/>
                <w:color w:val="000000"/>
                <w:sz w:val="28"/>
                <w:lang w:val="en-US" w:eastAsia="zh-CN"/>
              </w:rPr>
              <w:t>工程</w:t>
            </w:r>
            <w:r>
              <w:rPr>
                <w:rFonts w:hint="eastAsia" w:eastAsia="仿宋_GB2312"/>
                <w:color w:val="000000"/>
                <w:sz w:val="28"/>
              </w:rPr>
              <w:t>规划</w:t>
            </w:r>
            <w:r>
              <w:rPr>
                <w:rFonts w:hint="eastAsia" w:ascii="宋体" w:hAnsi="宋体"/>
                <w:color w:val="000000"/>
                <w:sz w:val="28"/>
              </w:rPr>
              <w:t>□</w:t>
            </w:r>
            <w:r>
              <w:rPr>
                <w:rFonts w:hint="eastAsia" w:eastAsia="仿宋_GB2312"/>
                <w:color w:val="000000"/>
                <w:sz w:val="28"/>
              </w:rPr>
              <w:t xml:space="preserve">  </w:t>
            </w:r>
            <w:r>
              <w:rPr>
                <w:rFonts w:hint="eastAsia" w:eastAsia="仿宋_GB2312"/>
                <w:color w:val="000000"/>
                <w:sz w:val="28"/>
                <w:lang w:val="en-US" w:eastAsia="zh-CN"/>
              </w:rPr>
              <w:t>土地使用</w:t>
            </w:r>
            <w:r>
              <w:rPr>
                <w:rFonts w:hint="eastAsia" w:ascii="宋体" w:hAnsi="宋体"/>
                <w:color w:val="000000"/>
                <w:sz w:val="28"/>
              </w:rPr>
              <w:t>□</w:t>
            </w:r>
            <w:r>
              <w:rPr>
                <w:rFonts w:hint="eastAsia" w:eastAsia="仿宋_GB2312"/>
                <w:color w:val="000000"/>
                <w:sz w:val="28"/>
              </w:rPr>
              <w:t xml:space="preserve">  </w:t>
            </w:r>
            <w:r>
              <w:rPr>
                <w:rFonts w:hint="eastAsia" w:eastAsia="仿宋_GB2312"/>
                <w:color w:val="000000"/>
                <w:sz w:val="28"/>
                <w:lang w:val="en-US" w:eastAsia="zh-CN"/>
              </w:rPr>
              <w:t>海域使用</w:t>
            </w:r>
            <w:r>
              <w:rPr>
                <w:rFonts w:hint="eastAsia" w:ascii="宋体" w:hAnsi="宋体"/>
                <w:color w:val="000000"/>
                <w:sz w:val="28"/>
              </w:rPr>
              <w:t>□</w:t>
            </w:r>
          </w:p>
          <w:p w14:paraId="6534468F">
            <w:pPr>
              <w:spacing w:line="360" w:lineRule="exact"/>
              <w:jc w:val="left"/>
              <w:rPr>
                <w:rFonts w:hint="eastAsia" w:eastAsia="仿宋_GB2312"/>
                <w:color w:val="000000"/>
                <w:sz w:val="28"/>
              </w:rPr>
            </w:pPr>
            <w:r>
              <w:rPr>
                <w:rFonts w:hint="eastAsia" w:eastAsia="仿宋_GB2312"/>
                <w:color w:val="000000"/>
                <w:sz w:val="28"/>
                <w:lang w:val="en-US" w:eastAsia="zh-CN"/>
              </w:rPr>
              <w:t>环境影响</w:t>
            </w:r>
            <w:r>
              <w:rPr>
                <w:rFonts w:hint="eastAsia" w:ascii="宋体" w:hAnsi="宋体"/>
                <w:color w:val="000000"/>
                <w:sz w:val="28"/>
              </w:rPr>
              <w:t>□</w:t>
            </w:r>
            <w:r>
              <w:rPr>
                <w:rFonts w:hint="eastAsia" w:eastAsia="仿宋_GB2312"/>
                <w:color w:val="000000"/>
                <w:sz w:val="28"/>
              </w:rPr>
              <w:t xml:space="preserve">  水土保持</w:t>
            </w:r>
            <w:r>
              <w:rPr>
                <w:rFonts w:hint="eastAsia" w:ascii="宋体" w:hAnsi="宋体"/>
                <w:color w:val="000000"/>
                <w:sz w:val="28"/>
                <w:lang w:eastAsia="zh-CN"/>
              </w:rPr>
              <w:t>□</w:t>
            </w:r>
            <w:r>
              <w:rPr>
                <w:rFonts w:hint="eastAsia" w:ascii="宋体" w:hAnsi="宋体"/>
                <w:color w:val="000000"/>
                <w:sz w:val="28"/>
              </w:rPr>
              <w:t xml:space="preserve">  </w:t>
            </w:r>
            <w:r>
              <w:rPr>
                <w:rFonts w:hint="eastAsia" w:eastAsia="仿宋_GB2312"/>
                <w:color w:val="000000"/>
                <w:sz w:val="28"/>
              </w:rPr>
              <w:t>节能</w:t>
            </w:r>
            <w:r>
              <w:rPr>
                <w:rFonts w:hint="eastAsia" w:ascii="宋体" w:hAnsi="宋体"/>
                <w:color w:val="000000"/>
                <w:sz w:val="28"/>
              </w:rPr>
              <w:t xml:space="preserve">□  </w:t>
            </w:r>
            <w:r>
              <w:rPr>
                <w:rFonts w:hint="eastAsia" w:eastAsia="仿宋_GB2312"/>
                <w:color w:val="000000"/>
                <w:sz w:val="28"/>
              </w:rPr>
              <w:t xml:space="preserve">  </w:t>
            </w:r>
            <w:r>
              <w:rPr>
                <w:rFonts w:hint="eastAsia" w:eastAsia="仿宋_GB2312"/>
                <w:color w:val="000000"/>
                <w:sz w:val="28"/>
                <w:lang w:val="en-US" w:eastAsia="zh-CN"/>
              </w:rPr>
              <w:t>职业卫生</w:t>
            </w:r>
            <w:r>
              <w:rPr>
                <w:rFonts w:hint="eastAsia" w:ascii="宋体" w:hAnsi="宋体"/>
                <w:color w:val="000000"/>
                <w:sz w:val="28"/>
              </w:rPr>
              <w:t xml:space="preserve">□  </w:t>
            </w:r>
            <w:r>
              <w:rPr>
                <w:rFonts w:hint="eastAsia" w:eastAsia="仿宋_GB2312"/>
                <w:color w:val="000000"/>
                <w:sz w:val="28"/>
              </w:rPr>
              <w:t xml:space="preserve">  安全</w:t>
            </w:r>
            <w:r>
              <w:rPr>
                <w:rFonts w:hint="eastAsia" w:ascii="宋体" w:hAnsi="宋体"/>
                <w:color w:val="000000"/>
                <w:sz w:val="28"/>
                <w:lang w:eastAsia="zh-CN"/>
              </w:rPr>
              <w:t>□</w:t>
            </w:r>
          </w:p>
          <w:p w14:paraId="3DEE9ACD">
            <w:pPr>
              <w:spacing w:line="360" w:lineRule="exact"/>
              <w:jc w:val="left"/>
              <w:rPr>
                <w:rFonts w:hint="eastAsia" w:ascii="Times New Roman" w:hAnsi="Times New Roman" w:eastAsia="仿宋_GB2312" w:cs="Times New Roman"/>
                <w:color w:val="000000"/>
                <w:kern w:val="2"/>
                <w:sz w:val="28"/>
                <w:szCs w:val="24"/>
                <w:lang w:val="en-US" w:eastAsia="zh-CN" w:bidi="ar-SA"/>
              </w:rPr>
            </w:pPr>
            <w:r>
              <w:rPr>
                <w:rFonts w:hint="eastAsia" w:eastAsia="仿宋_GB2312"/>
                <w:color w:val="000000"/>
                <w:sz w:val="28"/>
                <w:lang w:val="en-US" w:eastAsia="zh-CN"/>
              </w:rPr>
              <w:t>开/施工</w:t>
            </w:r>
            <w:r>
              <w:rPr>
                <w:rFonts w:hint="eastAsia" w:ascii="宋体" w:hAnsi="宋体"/>
                <w:color w:val="000000"/>
                <w:sz w:val="28"/>
              </w:rPr>
              <w:t>□</w:t>
            </w:r>
            <w:r>
              <w:rPr>
                <w:rFonts w:hint="eastAsia" w:eastAsia="仿宋_GB2312"/>
                <w:color w:val="000000"/>
                <w:sz w:val="28"/>
              </w:rPr>
              <w:t xml:space="preserve">   其他_</w:t>
            </w:r>
            <w:r>
              <w:rPr>
                <w:rFonts w:eastAsia="仿宋_GB2312"/>
                <w:color w:val="000000"/>
                <w:sz w:val="28"/>
              </w:rPr>
              <w:t>______</w:t>
            </w:r>
            <w:r>
              <w:rPr>
                <w:rFonts w:hint="eastAsia" w:eastAsia="仿宋_GB2312"/>
                <w:color w:val="000000"/>
                <w:sz w:val="28"/>
                <w:lang w:eastAsia="zh-CN"/>
              </w:rPr>
              <w:t>（</w:t>
            </w:r>
            <w:r>
              <w:rPr>
                <w:rFonts w:hint="eastAsia" w:eastAsia="仿宋_GB2312"/>
                <w:color w:val="000000"/>
                <w:sz w:val="28"/>
                <w:lang w:val="en-US" w:eastAsia="zh-CN"/>
              </w:rPr>
              <w:t>多选</w:t>
            </w:r>
            <w:r>
              <w:rPr>
                <w:rFonts w:hint="eastAsia" w:eastAsia="仿宋_GB2312"/>
                <w:color w:val="000000"/>
                <w:sz w:val="28"/>
                <w:lang w:eastAsia="zh-CN"/>
              </w:rPr>
              <w:t>）</w:t>
            </w:r>
          </w:p>
        </w:tc>
      </w:tr>
      <w:tr w14:paraId="22F7D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978" w:type="dxa"/>
            <w:vMerge w:val="restart"/>
            <w:noWrap w:val="0"/>
            <w:vAlign w:val="center"/>
          </w:tcPr>
          <w:p w14:paraId="311CE8C0">
            <w:pPr>
              <w:spacing w:line="360" w:lineRule="exact"/>
              <w:jc w:val="center"/>
              <w:rPr>
                <w:rFonts w:hint="eastAsia" w:eastAsia="仿宋_GB2312"/>
                <w:color w:val="000000"/>
                <w:sz w:val="28"/>
              </w:rPr>
            </w:pPr>
            <w:r>
              <w:rPr>
                <w:rFonts w:hint="eastAsia" w:eastAsia="仿宋_GB2312"/>
                <w:color w:val="000000"/>
                <w:sz w:val="28"/>
              </w:rPr>
              <w:t>规划许可</w:t>
            </w:r>
          </w:p>
        </w:tc>
        <w:tc>
          <w:tcPr>
            <w:tcW w:w="850" w:type="dxa"/>
            <w:vMerge w:val="restart"/>
            <w:noWrap w:val="0"/>
            <w:vAlign w:val="center"/>
          </w:tcPr>
          <w:p w14:paraId="3D147946">
            <w:pPr>
              <w:spacing w:line="360" w:lineRule="exact"/>
              <w:jc w:val="left"/>
              <w:rPr>
                <w:rFonts w:hint="eastAsia" w:eastAsia="仿宋_GB2312"/>
                <w:color w:val="000000"/>
                <w:sz w:val="28"/>
              </w:rPr>
            </w:pPr>
            <w:r>
              <w:rPr>
                <w:rFonts w:hint="eastAsia" w:eastAsia="仿宋_GB2312"/>
                <w:color w:val="000000"/>
                <w:sz w:val="28"/>
              </w:rPr>
              <w:t>用地规划</w:t>
            </w:r>
          </w:p>
        </w:tc>
        <w:tc>
          <w:tcPr>
            <w:tcW w:w="7066" w:type="dxa"/>
            <w:gridSpan w:val="6"/>
            <w:noWrap w:val="0"/>
            <w:vAlign w:val="center"/>
          </w:tcPr>
          <w:p w14:paraId="09A92F69">
            <w:pPr>
              <w:spacing w:line="360" w:lineRule="exact"/>
              <w:ind w:firstLine="0" w:firstLineChars="0"/>
              <w:jc w:val="left"/>
              <w:rPr>
                <w:rFonts w:hint="eastAsia" w:eastAsia="仿宋_GB2312"/>
                <w:color w:val="000000"/>
                <w:sz w:val="28"/>
              </w:rPr>
            </w:pPr>
            <w:r>
              <w:rPr>
                <w:rFonts w:hint="eastAsia" w:eastAsia="仿宋_GB2312"/>
                <w:color w:val="000000"/>
                <w:sz w:val="28"/>
                <w:lang w:val="en-US" w:eastAsia="zh-CN"/>
              </w:rPr>
              <w:t>实际情况：     有</w:t>
            </w:r>
            <w:r>
              <w:rPr>
                <w:rFonts w:hint="eastAsia" w:ascii="宋体" w:hAnsi="宋体"/>
                <w:color w:val="000000"/>
                <w:sz w:val="28"/>
              </w:rPr>
              <w:t>□</w:t>
            </w:r>
            <w:r>
              <w:rPr>
                <w:rFonts w:hint="eastAsia" w:eastAsia="仿宋_GB2312"/>
                <w:color w:val="000000"/>
                <w:sz w:val="28"/>
              </w:rPr>
              <w:t xml:space="preserve">     </w:t>
            </w:r>
            <w:r>
              <w:rPr>
                <w:rFonts w:hint="eastAsia" w:eastAsia="仿宋_GB2312"/>
                <w:color w:val="000000"/>
                <w:sz w:val="28"/>
                <w:lang w:val="en-US" w:eastAsia="zh-CN"/>
              </w:rPr>
              <w:t>无</w:t>
            </w:r>
            <w:r>
              <w:rPr>
                <w:rFonts w:hint="eastAsia" w:ascii="宋体" w:hAnsi="宋体"/>
                <w:color w:val="000000"/>
                <w:sz w:val="28"/>
              </w:rPr>
              <w:t>□</w:t>
            </w:r>
          </w:p>
        </w:tc>
      </w:tr>
      <w:tr w14:paraId="4D10C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978" w:type="dxa"/>
            <w:vMerge w:val="continue"/>
            <w:noWrap w:val="0"/>
            <w:vAlign w:val="center"/>
          </w:tcPr>
          <w:p w14:paraId="7BEC376D">
            <w:pPr>
              <w:spacing w:line="360" w:lineRule="exact"/>
              <w:jc w:val="center"/>
              <w:rPr>
                <w:rFonts w:hint="eastAsia" w:eastAsia="仿宋_GB2312"/>
                <w:color w:val="000000"/>
                <w:sz w:val="28"/>
              </w:rPr>
            </w:pPr>
          </w:p>
        </w:tc>
        <w:tc>
          <w:tcPr>
            <w:tcW w:w="850" w:type="dxa"/>
            <w:vMerge w:val="continue"/>
            <w:noWrap w:val="0"/>
            <w:vAlign w:val="center"/>
          </w:tcPr>
          <w:p w14:paraId="22F120DE">
            <w:pPr>
              <w:spacing w:line="360" w:lineRule="exact"/>
              <w:jc w:val="left"/>
              <w:rPr>
                <w:rFonts w:hint="eastAsia" w:eastAsia="仿宋_GB2312"/>
                <w:color w:val="000000"/>
                <w:sz w:val="28"/>
              </w:rPr>
            </w:pPr>
          </w:p>
        </w:tc>
        <w:tc>
          <w:tcPr>
            <w:tcW w:w="3082" w:type="dxa"/>
            <w:gridSpan w:val="3"/>
            <w:noWrap w:val="0"/>
            <w:vAlign w:val="center"/>
          </w:tcPr>
          <w:p w14:paraId="5185922E">
            <w:pPr>
              <w:spacing w:line="360" w:lineRule="exact"/>
              <w:jc w:val="left"/>
              <w:rPr>
                <w:rFonts w:hint="eastAsia" w:eastAsia="仿宋_GB2312"/>
                <w:color w:val="000000"/>
                <w:sz w:val="28"/>
              </w:rPr>
            </w:pPr>
            <w:r>
              <w:rPr>
                <w:rFonts w:hint="eastAsia" w:eastAsia="仿宋_GB2312"/>
                <w:color w:val="000000"/>
                <w:sz w:val="28"/>
              </w:rPr>
              <w:t xml:space="preserve">用地性质：    </w:t>
            </w:r>
          </w:p>
        </w:tc>
        <w:tc>
          <w:tcPr>
            <w:tcW w:w="3984" w:type="dxa"/>
            <w:gridSpan w:val="3"/>
            <w:noWrap w:val="0"/>
            <w:vAlign w:val="center"/>
          </w:tcPr>
          <w:p w14:paraId="2A9FE828">
            <w:pPr>
              <w:spacing w:line="360" w:lineRule="exact"/>
              <w:jc w:val="left"/>
              <w:rPr>
                <w:rFonts w:hint="eastAsia" w:eastAsia="仿宋_GB2312"/>
                <w:color w:val="000000"/>
                <w:sz w:val="28"/>
              </w:rPr>
            </w:pPr>
            <w:r>
              <w:rPr>
                <w:rFonts w:hint="eastAsia" w:eastAsia="仿宋_GB2312"/>
                <w:color w:val="000000"/>
                <w:sz w:val="28"/>
              </w:rPr>
              <w:t>用地面积：</w:t>
            </w:r>
          </w:p>
        </w:tc>
      </w:tr>
      <w:tr w14:paraId="4A2E2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978" w:type="dxa"/>
            <w:vMerge w:val="continue"/>
            <w:noWrap w:val="0"/>
            <w:vAlign w:val="center"/>
          </w:tcPr>
          <w:p w14:paraId="6AF1E885">
            <w:pPr>
              <w:spacing w:line="360" w:lineRule="exact"/>
              <w:jc w:val="center"/>
              <w:rPr>
                <w:rFonts w:hint="eastAsia" w:eastAsia="仿宋_GB2312"/>
                <w:color w:val="000000"/>
                <w:sz w:val="28"/>
              </w:rPr>
            </w:pPr>
          </w:p>
        </w:tc>
        <w:tc>
          <w:tcPr>
            <w:tcW w:w="850" w:type="dxa"/>
            <w:vMerge w:val="continue"/>
            <w:noWrap w:val="0"/>
            <w:vAlign w:val="center"/>
          </w:tcPr>
          <w:p w14:paraId="3E2ACCE9">
            <w:pPr>
              <w:spacing w:line="360" w:lineRule="exact"/>
              <w:jc w:val="left"/>
              <w:rPr>
                <w:rFonts w:hint="eastAsia" w:eastAsia="仿宋_GB2312"/>
                <w:color w:val="000000"/>
                <w:sz w:val="28"/>
              </w:rPr>
            </w:pPr>
          </w:p>
        </w:tc>
        <w:tc>
          <w:tcPr>
            <w:tcW w:w="3082" w:type="dxa"/>
            <w:gridSpan w:val="3"/>
            <w:noWrap w:val="0"/>
            <w:vAlign w:val="center"/>
          </w:tcPr>
          <w:p w14:paraId="587F2232">
            <w:pPr>
              <w:spacing w:line="360" w:lineRule="exact"/>
              <w:jc w:val="left"/>
              <w:rPr>
                <w:rFonts w:hint="eastAsia" w:eastAsia="仿宋_GB2312"/>
                <w:color w:val="000000"/>
                <w:sz w:val="28"/>
              </w:rPr>
            </w:pPr>
            <w:r>
              <w:rPr>
                <w:rFonts w:hint="eastAsia" w:eastAsia="仿宋_GB2312"/>
                <w:color w:val="000000"/>
                <w:sz w:val="28"/>
              </w:rPr>
              <w:t>批复单位：</w:t>
            </w:r>
          </w:p>
        </w:tc>
        <w:tc>
          <w:tcPr>
            <w:tcW w:w="3984" w:type="dxa"/>
            <w:gridSpan w:val="3"/>
            <w:noWrap w:val="0"/>
            <w:vAlign w:val="center"/>
          </w:tcPr>
          <w:p w14:paraId="04B11454">
            <w:pPr>
              <w:spacing w:line="360" w:lineRule="exact"/>
              <w:jc w:val="left"/>
              <w:rPr>
                <w:rFonts w:hint="eastAsia" w:eastAsia="仿宋_GB2312"/>
                <w:color w:val="000000"/>
                <w:sz w:val="28"/>
              </w:rPr>
            </w:pPr>
            <w:r>
              <w:rPr>
                <w:rFonts w:hint="eastAsia" w:eastAsia="仿宋_GB2312"/>
                <w:color w:val="000000"/>
                <w:sz w:val="28"/>
              </w:rPr>
              <w:t>批复时间：</w:t>
            </w:r>
          </w:p>
        </w:tc>
      </w:tr>
      <w:tr w14:paraId="0E6D5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978" w:type="dxa"/>
            <w:vMerge w:val="continue"/>
            <w:noWrap w:val="0"/>
            <w:vAlign w:val="center"/>
          </w:tcPr>
          <w:p w14:paraId="7E9CE776">
            <w:pPr>
              <w:spacing w:line="360" w:lineRule="exact"/>
              <w:jc w:val="left"/>
              <w:rPr>
                <w:rFonts w:hint="eastAsia" w:eastAsia="仿宋_GB2312"/>
                <w:color w:val="000000"/>
                <w:sz w:val="28"/>
              </w:rPr>
            </w:pPr>
          </w:p>
        </w:tc>
        <w:tc>
          <w:tcPr>
            <w:tcW w:w="850" w:type="dxa"/>
            <w:vMerge w:val="restart"/>
            <w:noWrap w:val="0"/>
            <w:vAlign w:val="center"/>
          </w:tcPr>
          <w:p w14:paraId="3AEF5CFC">
            <w:pPr>
              <w:spacing w:line="360" w:lineRule="exact"/>
              <w:jc w:val="left"/>
              <w:rPr>
                <w:rFonts w:hint="eastAsia" w:eastAsia="仿宋_GB2312"/>
                <w:color w:val="000000"/>
                <w:sz w:val="28"/>
              </w:rPr>
            </w:pPr>
            <w:r>
              <w:rPr>
                <w:rFonts w:hint="eastAsia" w:eastAsia="仿宋_GB2312"/>
                <w:color w:val="000000"/>
                <w:sz w:val="28"/>
              </w:rPr>
              <w:t>工程规划</w:t>
            </w:r>
          </w:p>
        </w:tc>
        <w:tc>
          <w:tcPr>
            <w:tcW w:w="7066" w:type="dxa"/>
            <w:gridSpan w:val="6"/>
            <w:noWrap w:val="0"/>
            <w:vAlign w:val="center"/>
          </w:tcPr>
          <w:p w14:paraId="540DC572">
            <w:pPr>
              <w:spacing w:line="360" w:lineRule="exact"/>
              <w:ind w:firstLine="0" w:firstLineChars="0"/>
              <w:jc w:val="left"/>
              <w:rPr>
                <w:rFonts w:hint="eastAsia" w:eastAsia="仿宋_GB2312"/>
                <w:color w:val="000000"/>
                <w:sz w:val="28"/>
              </w:rPr>
            </w:pPr>
            <w:r>
              <w:rPr>
                <w:rFonts w:hint="eastAsia" w:eastAsia="仿宋_GB2312"/>
                <w:color w:val="000000"/>
                <w:sz w:val="28"/>
                <w:lang w:val="en-US" w:eastAsia="zh-CN"/>
              </w:rPr>
              <w:t>实际情况：     有</w:t>
            </w:r>
            <w:r>
              <w:rPr>
                <w:rFonts w:hint="eastAsia" w:ascii="宋体" w:hAnsi="宋体"/>
                <w:color w:val="000000"/>
                <w:sz w:val="28"/>
              </w:rPr>
              <w:t>□</w:t>
            </w:r>
            <w:r>
              <w:rPr>
                <w:rFonts w:hint="eastAsia" w:eastAsia="仿宋_GB2312"/>
                <w:color w:val="000000"/>
                <w:sz w:val="28"/>
              </w:rPr>
              <w:t xml:space="preserve">     </w:t>
            </w:r>
            <w:r>
              <w:rPr>
                <w:rFonts w:hint="eastAsia" w:eastAsia="仿宋_GB2312"/>
                <w:color w:val="000000"/>
                <w:sz w:val="28"/>
                <w:lang w:val="en-US" w:eastAsia="zh-CN"/>
              </w:rPr>
              <w:t>无</w:t>
            </w:r>
            <w:r>
              <w:rPr>
                <w:rFonts w:hint="eastAsia" w:ascii="宋体" w:hAnsi="宋体"/>
                <w:color w:val="000000"/>
                <w:sz w:val="28"/>
              </w:rPr>
              <w:t>□</w:t>
            </w:r>
          </w:p>
        </w:tc>
      </w:tr>
      <w:tr w14:paraId="4874E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978" w:type="dxa"/>
            <w:vMerge w:val="continue"/>
            <w:noWrap w:val="0"/>
            <w:vAlign w:val="center"/>
          </w:tcPr>
          <w:p w14:paraId="78337D3C">
            <w:pPr>
              <w:spacing w:line="360" w:lineRule="exact"/>
              <w:jc w:val="left"/>
              <w:rPr>
                <w:rFonts w:hint="eastAsia" w:eastAsia="仿宋_GB2312"/>
                <w:color w:val="000000"/>
                <w:sz w:val="28"/>
              </w:rPr>
            </w:pPr>
          </w:p>
        </w:tc>
        <w:tc>
          <w:tcPr>
            <w:tcW w:w="850" w:type="dxa"/>
            <w:vMerge w:val="continue"/>
            <w:noWrap w:val="0"/>
            <w:vAlign w:val="center"/>
          </w:tcPr>
          <w:p w14:paraId="49117D67">
            <w:pPr>
              <w:spacing w:line="360" w:lineRule="exact"/>
              <w:jc w:val="left"/>
              <w:rPr>
                <w:rFonts w:hint="eastAsia" w:eastAsia="仿宋_GB2312"/>
                <w:color w:val="000000"/>
                <w:sz w:val="28"/>
              </w:rPr>
            </w:pPr>
          </w:p>
        </w:tc>
        <w:tc>
          <w:tcPr>
            <w:tcW w:w="3082" w:type="dxa"/>
            <w:gridSpan w:val="3"/>
            <w:noWrap w:val="0"/>
            <w:vAlign w:val="center"/>
          </w:tcPr>
          <w:p w14:paraId="6DDCEF66">
            <w:pPr>
              <w:spacing w:line="360" w:lineRule="exact"/>
              <w:jc w:val="left"/>
              <w:rPr>
                <w:rFonts w:hint="eastAsia" w:eastAsia="仿宋_GB2312"/>
                <w:color w:val="000000"/>
                <w:sz w:val="28"/>
              </w:rPr>
            </w:pPr>
            <w:r>
              <w:rPr>
                <w:rFonts w:hint="eastAsia" w:eastAsia="仿宋_GB2312"/>
                <w:color w:val="000000"/>
                <w:sz w:val="28"/>
              </w:rPr>
              <w:t>工程性质：</w:t>
            </w:r>
          </w:p>
        </w:tc>
        <w:tc>
          <w:tcPr>
            <w:tcW w:w="3984" w:type="dxa"/>
            <w:gridSpan w:val="3"/>
            <w:noWrap w:val="0"/>
            <w:vAlign w:val="center"/>
          </w:tcPr>
          <w:p w14:paraId="57C76D2E">
            <w:pPr>
              <w:spacing w:line="360" w:lineRule="exact"/>
              <w:jc w:val="left"/>
              <w:rPr>
                <w:rFonts w:hint="eastAsia" w:eastAsia="仿宋_GB2312"/>
                <w:color w:val="000000"/>
                <w:sz w:val="28"/>
              </w:rPr>
            </w:pPr>
            <w:r>
              <w:rPr>
                <w:rFonts w:hint="eastAsia" w:eastAsia="仿宋_GB2312"/>
                <w:color w:val="000000"/>
                <w:sz w:val="28"/>
              </w:rPr>
              <w:t>建设规模：</w:t>
            </w:r>
          </w:p>
        </w:tc>
      </w:tr>
      <w:tr w14:paraId="4F3C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978" w:type="dxa"/>
            <w:vMerge w:val="continue"/>
            <w:noWrap w:val="0"/>
            <w:vAlign w:val="center"/>
          </w:tcPr>
          <w:p w14:paraId="58B93587">
            <w:pPr>
              <w:spacing w:line="360" w:lineRule="exact"/>
              <w:jc w:val="left"/>
              <w:rPr>
                <w:rFonts w:hint="eastAsia" w:eastAsia="仿宋_GB2312"/>
                <w:color w:val="000000"/>
                <w:sz w:val="28"/>
              </w:rPr>
            </w:pPr>
          </w:p>
        </w:tc>
        <w:tc>
          <w:tcPr>
            <w:tcW w:w="850" w:type="dxa"/>
            <w:vMerge w:val="continue"/>
            <w:noWrap w:val="0"/>
            <w:vAlign w:val="center"/>
          </w:tcPr>
          <w:p w14:paraId="6EF93206">
            <w:pPr>
              <w:spacing w:line="360" w:lineRule="exact"/>
              <w:jc w:val="left"/>
              <w:rPr>
                <w:rFonts w:hint="eastAsia" w:eastAsia="仿宋_GB2312"/>
                <w:color w:val="000000"/>
                <w:sz w:val="28"/>
              </w:rPr>
            </w:pPr>
          </w:p>
        </w:tc>
        <w:tc>
          <w:tcPr>
            <w:tcW w:w="3082" w:type="dxa"/>
            <w:gridSpan w:val="3"/>
            <w:noWrap w:val="0"/>
            <w:vAlign w:val="center"/>
          </w:tcPr>
          <w:p w14:paraId="40F324EB">
            <w:pPr>
              <w:spacing w:line="360" w:lineRule="exact"/>
              <w:jc w:val="left"/>
              <w:rPr>
                <w:rFonts w:hint="eastAsia" w:eastAsia="仿宋_GB2312"/>
                <w:color w:val="000000"/>
                <w:sz w:val="28"/>
              </w:rPr>
            </w:pPr>
            <w:r>
              <w:rPr>
                <w:rFonts w:hint="eastAsia" w:eastAsia="仿宋_GB2312"/>
                <w:color w:val="000000"/>
                <w:sz w:val="28"/>
              </w:rPr>
              <w:t>批复单位：</w:t>
            </w:r>
          </w:p>
        </w:tc>
        <w:tc>
          <w:tcPr>
            <w:tcW w:w="3984" w:type="dxa"/>
            <w:gridSpan w:val="3"/>
            <w:noWrap w:val="0"/>
            <w:vAlign w:val="center"/>
          </w:tcPr>
          <w:p w14:paraId="756E565B">
            <w:pPr>
              <w:spacing w:line="360" w:lineRule="exact"/>
              <w:jc w:val="left"/>
              <w:rPr>
                <w:rFonts w:hint="eastAsia" w:eastAsia="仿宋_GB2312"/>
                <w:color w:val="000000"/>
                <w:sz w:val="28"/>
              </w:rPr>
            </w:pPr>
            <w:r>
              <w:rPr>
                <w:rFonts w:hint="eastAsia" w:eastAsia="仿宋_GB2312"/>
                <w:color w:val="000000"/>
                <w:sz w:val="28"/>
              </w:rPr>
              <w:t>批复时间：</w:t>
            </w:r>
          </w:p>
        </w:tc>
      </w:tr>
      <w:tr w14:paraId="3BA3A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978" w:type="dxa"/>
            <w:vMerge w:val="restart"/>
            <w:noWrap w:val="0"/>
            <w:vAlign w:val="center"/>
          </w:tcPr>
          <w:p w14:paraId="410ED9CA">
            <w:pPr>
              <w:spacing w:line="360" w:lineRule="exact"/>
              <w:jc w:val="center"/>
              <w:rPr>
                <w:rFonts w:hint="eastAsia" w:eastAsia="仿宋_GB2312"/>
                <w:color w:val="000000"/>
                <w:sz w:val="28"/>
              </w:rPr>
            </w:pPr>
            <w:r>
              <w:rPr>
                <w:rFonts w:hint="eastAsia" w:eastAsia="仿宋_GB2312"/>
                <w:color w:val="000000"/>
                <w:sz w:val="28"/>
              </w:rPr>
              <w:t>土地使用</w:t>
            </w:r>
          </w:p>
        </w:tc>
        <w:tc>
          <w:tcPr>
            <w:tcW w:w="7916" w:type="dxa"/>
            <w:gridSpan w:val="7"/>
            <w:noWrap w:val="0"/>
            <w:vAlign w:val="center"/>
          </w:tcPr>
          <w:p w14:paraId="7B346DE1">
            <w:pPr>
              <w:spacing w:line="360" w:lineRule="exact"/>
              <w:jc w:val="left"/>
              <w:rPr>
                <w:rFonts w:hint="eastAsia" w:eastAsia="仿宋_GB2312"/>
                <w:color w:val="000000"/>
                <w:sz w:val="28"/>
              </w:rPr>
            </w:pPr>
            <w:r>
              <w:rPr>
                <w:rFonts w:hint="eastAsia" w:eastAsia="仿宋_GB2312"/>
                <w:color w:val="000000"/>
                <w:sz w:val="28"/>
              </w:rPr>
              <w:t>地类（用途）：</w:t>
            </w:r>
          </w:p>
        </w:tc>
      </w:tr>
      <w:tr w14:paraId="72F7C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978" w:type="dxa"/>
            <w:vMerge w:val="continue"/>
            <w:noWrap w:val="0"/>
            <w:vAlign w:val="center"/>
          </w:tcPr>
          <w:p w14:paraId="333AEC38">
            <w:pPr>
              <w:spacing w:line="360" w:lineRule="exact"/>
              <w:jc w:val="left"/>
              <w:rPr>
                <w:rFonts w:hint="eastAsia" w:eastAsia="仿宋_GB2312"/>
                <w:color w:val="000000"/>
                <w:sz w:val="28"/>
              </w:rPr>
            </w:pPr>
          </w:p>
        </w:tc>
        <w:tc>
          <w:tcPr>
            <w:tcW w:w="7916" w:type="dxa"/>
            <w:gridSpan w:val="7"/>
            <w:noWrap w:val="0"/>
            <w:vAlign w:val="center"/>
          </w:tcPr>
          <w:p w14:paraId="3F1A8887">
            <w:pPr>
              <w:spacing w:line="360" w:lineRule="exact"/>
              <w:jc w:val="left"/>
              <w:rPr>
                <w:rFonts w:hint="eastAsia" w:eastAsia="仿宋_GB2312"/>
                <w:color w:val="000000"/>
                <w:sz w:val="28"/>
              </w:rPr>
            </w:pPr>
            <w:r>
              <w:rPr>
                <w:rFonts w:hint="eastAsia" w:eastAsia="仿宋_GB2312"/>
                <w:color w:val="000000"/>
                <w:sz w:val="28"/>
              </w:rPr>
              <w:t>取得方式：      划拨</w:t>
            </w:r>
            <w:r>
              <w:rPr>
                <w:rFonts w:hint="eastAsia" w:ascii="宋体" w:hAnsi="宋体"/>
                <w:color w:val="000000"/>
                <w:sz w:val="28"/>
              </w:rPr>
              <w:t>□</w:t>
            </w:r>
            <w:r>
              <w:rPr>
                <w:rFonts w:hint="eastAsia" w:eastAsia="仿宋_GB2312"/>
                <w:color w:val="000000"/>
                <w:sz w:val="28"/>
              </w:rPr>
              <w:t xml:space="preserve">     出让</w:t>
            </w:r>
            <w:r>
              <w:rPr>
                <w:rFonts w:hint="eastAsia" w:ascii="宋体" w:hAnsi="宋体"/>
                <w:color w:val="000000"/>
                <w:sz w:val="28"/>
              </w:rPr>
              <w:t>□</w:t>
            </w:r>
          </w:p>
        </w:tc>
      </w:tr>
      <w:tr w14:paraId="0313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978" w:type="dxa"/>
            <w:vMerge w:val="continue"/>
            <w:noWrap w:val="0"/>
            <w:vAlign w:val="center"/>
          </w:tcPr>
          <w:p w14:paraId="1CE8E380">
            <w:pPr>
              <w:spacing w:line="360" w:lineRule="exact"/>
              <w:jc w:val="left"/>
              <w:rPr>
                <w:rFonts w:hint="eastAsia" w:eastAsia="仿宋_GB2312"/>
                <w:color w:val="000000"/>
                <w:sz w:val="28"/>
              </w:rPr>
            </w:pPr>
          </w:p>
        </w:tc>
        <w:tc>
          <w:tcPr>
            <w:tcW w:w="7916" w:type="dxa"/>
            <w:gridSpan w:val="7"/>
            <w:noWrap w:val="0"/>
            <w:vAlign w:val="center"/>
          </w:tcPr>
          <w:p w14:paraId="1940B523">
            <w:pPr>
              <w:spacing w:line="360" w:lineRule="exact"/>
              <w:jc w:val="left"/>
              <w:rPr>
                <w:rFonts w:hint="eastAsia" w:eastAsia="仿宋_GB2312"/>
                <w:color w:val="000000"/>
                <w:sz w:val="28"/>
              </w:rPr>
            </w:pPr>
            <w:r>
              <w:rPr>
                <w:rFonts w:hint="eastAsia" w:eastAsia="仿宋_GB2312"/>
                <w:color w:val="000000"/>
                <w:sz w:val="28"/>
              </w:rPr>
              <w:t>批复单位：</w:t>
            </w:r>
          </w:p>
        </w:tc>
      </w:tr>
      <w:tr w14:paraId="1BF39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978" w:type="dxa"/>
            <w:vMerge w:val="continue"/>
            <w:noWrap w:val="0"/>
            <w:vAlign w:val="center"/>
          </w:tcPr>
          <w:p w14:paraId="290BE30F">
            <w:pPr>
              <w:spacing w:line="360" w:lineRule="exact"/>
              <w:jc w:val="left"/>
              <w:rPr>
                <w:rFonts w:hint="eastAsia" w:eastAsia="仿宋_GB2312"/>
                <w:color w:val="000000"/>
                <w:sz w:val="28"/>
              </w:rPr>
            </w:pPr>
          </w:p>
        </w:tc>
        <w:tc>
          <w:tcPr>
            <w:tcW w:w="7916" w:type="dxa"/>
            <w:gridSpan w:val="7"/>
            <w:noWrap w:val="0"/>
            <w:vAlign w:val="center"/>
          </w:tcPr>
          <w:p w14:paraId="214D7469">
            <w:pPr>
              <w:spacing w:line="360" w:lineRule="exact"/>
              <w:jc w:val="left"/>
              <w:rPr>
                <w:rFonts w:hint="eastAsia" w:eastAsia="仿宋_GB2312"/>
                <w:color w:val="000000"/>
                <w:sz w:val="28"/>
              </w:rPr>
            </w:pPr>
            <w:r>
              <w:rPr>
                <w:rFonts w:hint="eastAsia" w:eastAsia="仿宋_GB2312"/>
                <w:color w:val="000000"/>
                <w:sz w:val="28"/>
              </w:rPr>
              <w:t>使用单位：</w:t>
            </w:r>
          </w:p>
        </w:tc>
      </w:tr>
      <w:tr w14:paraId="7B8D0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978" w:type="dxa"/>
            <w:vMerge w:val="restart"/>
            <w:shd w:val="clear" w:color="auto" w:fill="auto"/>
            <w:noWrap w:val="0"/>
            <w:vAlign w:val="center"/>
          </w:tcPr>
          <w:p w14:paraId="7F7CA907">
            <w:pPr>
              <w:spacing w:line="360" w:lineRule="exact"/>
              <w:jc w:val="center"/>
              <w:rPr>
                <w:rFonts w:hint="eastAsia" w:eastAsia="仿宋_GB2312"/>
                <w:sz w:val="28"/>
              </w:rPr>
            </w:pPr>
            <w:r>
              <w:rPr>
                <w:rFonts w:hint="eastAsia" w:eastAsia="仿宋_GB2312"/>
                <w:sz w:val="28"/>
              </w:rPr>
              <w:t>环境</w:t>
            </w:r>
            <w:r>
              <w:rPr>
                <w:rFonts w:hint="eastAsia" w:eastAsia="仿宋_GB2312"/>
                <w:sz w:val="28"/>
                <w:lang w:val="en-US" w:eastAsia="zh-CN"/>
              </w:rPr>
              <w:t>影响</w:t>
            </w:r>
          </w:p>
        </w:tc>
        <w:tc>
          <w:tcPr>
            <w:tcW w:w="7916" w:type="dxa"/>
            <w:gridSpan w:val="7"/>
            <w:shd w:val="clear" w:color="auto" w:fill="auto"/>
            <w:noWrap w:val="0"/>
            <w:vAlign w:val="center"/>
          </w:tcPr>
          <w:p w14:paraId="662EA7AB">
            <w:pPr>
              <w:spacing w:line="360" w:lineRule="exact"/>
              <w:jc w:val="left"/>
              <w:rPr>
                <w:rFonts w:hint="eastAsia" w:ascii="Times New Roman" w:hAnsi="Times New Roman" w:eastAsia="仿宋_GB2312" w:cs="Times New Roman"/>
                <w:kern w:val="2"/>
                <w:sz w:val="28"/>
                <w:szCs w:val="24"/>
                <w:lang w:val="en-US" w:eastAsia="zh-CN" w:bidi="ar-SA"/>
              </w:rPr>
            </w:pPr>
            <w:r>
              <w:rPr>
                <w:rFonts w:hint="eastAsia" w:eastAsia="仿宋_GB2312"/>
                <w:sz w:val="28"/>
              </w:rPr>
              <w:t>审批</w:t>
            </w:r>
            <w:r>
              <w:rPr>
                <w:rFonts w:hint="eastAsia" w:eastAsia="仿宋_GB2312"/>
                <w:sz w:val="28"/>
                <w:lang w:val="en-US" w:eastAsia="zh-CN"/>
              </w:rPr>
              <w:t>/备案</w:t>
            </w:r>
            <w:r>
              <w:rPr>
                <w:rFonts w:hint="eastAsia" w:eastAsia="仿宋_GB2312"/>
                <w:sz w:val="28"/>
              </w:rPr>
              <w:t>方式：报告书</w:t>
            </w:r>
            <w:r>
              <w:rPr>
                <w:rFonts w:hint="eastAsia" w:ascii="宋体" w:hAnsi="宋体"/>
                <w:sz w:val="28"/>
              </w:rPr>
              <w:t>□</w:t>
            </w:r>
            <w:r>
              <w:rPr>
                <w:rFonts w:hint="eastAsia" w:eastAsia="仿宋_GB2312"/>
                <w:sz w:val="28"/>
              </w:rPr>
              <w:t xml:space="preserve">    报告表</w:t>
            </w:r>
            <w:r>
              <w:rPr>
                <w:rFonts w:hint="eastAsia" w:ascii="宋体" w:hAnsi="宋体"/>
                <w:sz w:val="28"/>
              </w:rPr>
              <w:t>□</w:t>
            </w:r>
            <w:r>
              <w:rPr>
                <w:rFonts w:hint="eastAsia" w:eastAsia="仿宋_GB2312"/>
                <w:sz w:val="28"/>
              </w:rPr>
              <w:t xml:space="preserve">    登记表</w:t>
            </w:r>
            <w:r>
              <w:rPr>
                <w:rFonts w:hint="eastAsia" w:ascii="宋体" w:hAnsi="宋体"/>
                <w:sz w:val="28"/>
              </w:rPr>
              <w:t>□</w:t>
            </w:r>
            <w:r>
              <w:rPr>
                <w:rFonts w:hint="eastAsia" w:eastAsia="仿宋_GB2312"/>
                <w:sz w:val="28"/>
              </w:rPr>
              <w:t xml:space="preserve">    </w:t>
            </w:r>
            <w:r>
              <w:rPr>
                <w:rFonts w:hint="eastAsia" w:eastAsia="仿宋_GB2312"/>
                <w:sz w:val="28"/>
                <w:lang w:val="en-US" w:eastAsia="zh-CN"/>
              </w:rPr>
              <w:t>无</w:t>
            </w:r>
            <w:r>
              <w:rPr>
                <w:rFonts w:hint="eastAsia" w:ascii="宋体" w:hAnsi="宋体"/>
                <w:sz w:val="28"/>
              </w:rPr>
              <w:t>□</w:t>
            </w:r>
          </w:p>
        </w:tc>
      </w:tr>
      <w:tr w14:paraId="61CFD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978" w:type="dxa"/>
            <w:vMerge w:val="continue"/>
            <w:noWrap w:val="0"/>
            <w:vAlign w:val="center"/>
          </w:tcPr>
          <w:p w14:paraId="47589167">
            <w:pPr>
              <w:spacing w:line="360" w:lineRule="exact"/>
              <w:jc w:val="center"/>
              <w:rPr>
                <w:rFonts w:hint="eastAsia" w:eastAsia="仿宋_GB2312"/>
                <w:sz w:val="28"/>
              </w:rPr>
            </w:pPr>
          </w:p>
        </w:tc>
        <w:tc>
          <w:tcPr>
            <w:tcW w:w="3932" w:type="dxa"/>
            <w:gridSpan w:val="4"/>
            <w:shd w:val="clear" w:color="auto" w:fill="auto"/>
            <w:noWrap w:val="0"/>
            <w:vAlign w:val="center"/>
          </w:tcPr>
          <w:p w14:paraId="421D9B58">
            <w:pPr>
              <w:spacing w:line="360" w:lineRule="exact"/>
              <w:jc w:val="left"/>
              <w:rPr>
                <w:rFonts w:hint="eastAsia" w:ascii="Times New Roman" w:hAnsi="Times New Roman" w:eastAsia="仿宋_GB2312" w:cs="Times New Roman"/>
                <w:kern w:val="2"/>
                <w:sz w:val="28"/>
                <w:szCs w:val="24"/>
                <w:lang w:val="en-US" w:eastAsia="zh-CN" w:bidi="ar-SA"/>
              </w:rPr>
            </w:pPr>
            <w:r>
              <w:rPr>
                <w:rFonts w:hint="eastAsia" w:eastAsia="仿宋_GB2312"/>
                <w:sz w:val="28"/>
              </w:rPr>
              <w:t>审批</w:t>
            </w:r>
            <w:r>
              <w:rPr>
                <w:rFonts w:hint="eastAsia" w:eastAsia="仿宋_GB2312"/>
                <w:sz w:val="28"/>
                <w:lang w:val="en-US" w:eastAsia="zh-CN"/>
              </w:rPr>
              <w:t>/备案</w:t>
            </w:r>
            <w:r>
              <w:rPr>
                <w:rFonts w:hint="eastAsia" w:eastAsia="仿宋_GB2312"/>
                <w:sz w:val="28"/>
              </w:rPr>
              <w:t>单位：</w:t>
            </w:r>
          </w:p>
        </w:tc>
        <w:tc>
          <w:tcPr>
            <w:tcW w:w="3984" w:type="dxa"/>
            <w:gridSpan w:val="3"/>
            <w:shd w:val="clear" w:color="auto" w:fill="auto"/>
            <w:noWrap w:val="0"/>
            <w:vAlign w:val="center"/>
          </w:tcPr>
          <w:p w14:paraId="481FDBF3">
            <w:pPr>
              <w:spacing w:line="360" w:lineRule="exact"/>
              <w:jc w:val="left"/>
              <w:rPr>
                <w:rFonts w:hint="eastAsia" w:ascii="Times New Roman" w:hAnsi="Times New Roman" w:eastAsia="仿宋_GB2312" w:cs="Times New Roman"/>
                <w:kern w:val="2"/>
                <w:sz w:val="28"/>
                <w:szCs w:val="24"/>
                <w:lang w:val="en-US" w:eastAsia="zh-CN" w:bidi="ar-SA"/>
              </w:rPr>
            </w:pPr>
            <w:r>
              <w:rPr>
                <w:rFonts w:hint="eastAsia" w:eastAsia="仿宋_GB2312"/>
                <w:sz w:val="28"/>
              </w:rPr>
              <w:t>审批</w:t>
            </w:r>
            <w:r>
              <w:rPr>
                <w:rFonts w:hint="eastAsia" w:eastAsia="仿宋_GB2312"/>
                <w:sz w:val="28"/>
                <w:lang w:val="en-US" w:eastAsia="zh-CN"/>
              </w:rPr>
              <w:t>/备案</w:t>
            </w:r>
            <w:r>
              <w:rPr>
                <w:rFonts w:hint="eastAsia" w:eastAsia="仿宋_GB2312"/>
                <w:sz w:val="28"/>
              </w:rPr>
              <w:t>时间：</w:t>
            </w:r>
          </w:p>
        </w:tc>
      </w:tr>
      <w:tr w14:paraId="3C98C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78" w:type="dxa"/>
            <w:vMerge w:val="restart"/>
            <w:noWrap w:val="0"/>
            <w:vAlign w:val="center"/>
          </w:tcPr>
          <w:p w14:paraId="654370F7">
            <w:pPr>
              <w:spacing w:line="360" w:lineRule="exact"/>
              <w:jc w:val="center"/>
              <w:rPr>
                <w:rFonts w:hint="eastAsia" w:eastAsia="仿宋_GB2312"/>
                <w:sz w:val="28"/>
              </w:rPr>
            </w:pPr>
            <w:r>
              <w:rPr>
                <w:rFonts w:hint="eastAsia" w:eastAsia="仿宋_GB2312"/>
                <w:sz w:val="28"/>
              </w:rPr>
              <w:t>开工施工许可</w:t>
            </w:r>
          </w:p>
        </w:tc>
        <w:tc>
          <w:tcPr>
            <w:tcW w:w="7916" w:type="dxa"/>
            <w:gridSpan w:val="7"/>
            <w:noWrap w:val="0"/>
            <w:vAlign w:val="center"/>
          </w:tcPr>
          <w:p w14:paraId="7128240E">
            <w:pPr>
              <w:spacing w:line="360" w:lineRule="exact"/>
              <w:jc w:val="left"/>
              <w:rPr>
                <w:rFonts w:hint="default" w:eastAsia="仿宋_GB2312"/>
                <w:color w:val="000000"/>
                <w:sz w:val="28"/>
                <w:lang w:val="en-US" w:eastAsia="zh-CN"/>
              </w:rPr>
            </w:pPr>
            <w:r>
              <w:rPr>
                <w:rFonts w:hint="eastAsia" w:eastAsia="仿宋_GB2312"/>
                <w:color w:val="000000"/>
                <w:sz w:val="28"/>
                <w:lang w:val="en-US" w:eastAsia="zh-CN"/>
              </w:rPr>
              <w:t>许可类型：</w:t>
            </w:r>
            <w:r>
              <w:rPr>
                <w:rFonts w:hint="eastAsia" w:eastAsia="仿宋_GB2312"/>
                <w:color w:val="000000"/>
                <w:sz w:val="28"/>
              </w:rPr>
              <w:t xml:space="preserve">  </w:t>
            </w:r>
            <w:r>
              <w:rPr>
                <w:rFonts w:hint="eastAsia" w:eastAsia="仿宋_GB2312"/>
                <w:color w:val="000000"/>
                <w:sz w:val="28"/>
                <w:lang w:val="en-US" w:eastAsia="zh-CN"/>
              </w:rPr>
              <w:t>开工批复</w:t>
            </w:r>
            <w:r>
              <w:rPr>
                <w:rFonts w:hint="eastAsia" w:ascii="宋体" w:hAnsi="宋体"/>
                <w:color w:val="000000"/>
                <w:sz w:val="28"/>
              </w:rPr>
              <w:t xml:space="preserve">□     </w:t>
            </w:r>
            <w:r>
              <w:rPr>
                <w:rFonts w:hint="eastAsia" w:ascii="Times New Roman" w:hAnsi="Times New Roman" w:eastAsia="仿宋_GB2312"/>
                <w:color w:val="000000"/>
                <w:sz w:val="28"/>
                <w:lang w:val="en-US" w:eastAsia="zh-CN"/>
              </w:rPr>
              <w:t>施工许可</w:t>
            </w:r>
            <w:r>
              <w:rPr>
                <w:rFonts w:hint="eastAsia" w:ascii="宋体" w:hAnsi="宋体"/>
                <w:color w:val="000000"/>
                <w:sz w:val="28"/>
              </w:rPr>
              <w:t>□</w:t>
            </w:r>
            <w:r>
              <w:rPr>
                <w:rFonts w:hint="eastAsia" w:eastAsia="仿宋_GB2312"/>
                <w:color w:val="000000"/>
                <w:sz w:val="28"/>
              </w:rPr>
              <w:t xml:space="preserve">     </w:t>
            </w:r>
            <w:r>
              <w:rPr>
                <w:rFonts w:hint="eastAsia" w:eastAsia="仿宋_GB2312"/>
                <w:color w:val="000000"/>
                <w:sz w:val="28"/>
                <w:lang w:val="en-US" w:eastAsia="zh-CN"/>
              </w:rPr>
              <w:t>建造许可</w:t>
            </w:r>
            <w:r>
              <w:rPr>
                <w:rFonts w:hint="eastAsia" w:ascii="宋体" w:hAnsi="宋体"/>
                <w:color w:val="000000"/>
                <w:sz w:val="28"/>
              </w:rPr>
              <w:t>□</w:t>
            </w:r>
          </w:p>
        </w:tc>
      </w:tr>
      <w:tr w14:paraId="38531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78" w:type="dxa"/>
            <w:vMerge w:val="continue"/>
            <w:noWrap w:val="0"/>
            <w:vAlign w:val="center"/>
          </w:tcPr>
          <w:p w14:paraId="7164054E">
            <w:pPr>
              <w:spacing w:line="360" w:lineRule="exact"/>
              <w:jc w:val="center"/>
              <w:rPr>
                <w:rFonts w:hint="eastAsia" w:eastAsia="仿宋_GB2312"/>
                <w:sz w:val="28"/>
              </w:rPr>
            </w:pPr>
          </w:p>
        </w:tc>
        <w:tc>
          <w:tcPr>
            <w:tcW w:w="7916" w:type="dxa"/>
            <w:gridSpan w:val="7"/>
            <w:noWrap w:val="0"/>
            <w:vAlign w:val="center"/>
          </w:tcPr>
          <w:p w14:paraId="7ED56540">
            <w:pPr>
              <w:spacing w:line="360" w:lineRule="exact"/>
              <w:jc w:val="left"/>
              <w:rPr>
                <w:rFonts w:hint="eastAsia" w:eastAsia="仿宋_GB2312"/>
                <w:color w:val="000000"/>
                <w:sz w:val="28"/>
              </w:rPr>
            </w:pPr>
            <w:r>
              <w:rPr>
                <w:rFonts w:hint="eastAsia" w:eastAsia="仿宋_GB2312"/>
                <w:color w:val="000000"/>
                <w:sz w:val="28"/>
              </w:rPr>
              <w:t>许可单位：</w:t>
            </w:r>
          </w:p>
        </w:tc>
      </w:tr>
      <w:tr w14:paraId="1AC5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78" w:type="dxa"/>
            <w:vMerge w:val="continue"/>
            <w:noWrap w:val="0"/>
            <w:vAlign w:val="center"/>
          </w:tcPr>
          <w:p w14:paraId="4E78A6E7">
            <w:pPr>
              <w:spacing w:line="360" w:lineRule="exact"/>
              <w:jc w:val="left"/>
              <w:rPr>
                <w:rFonts w:hint="eastAsia" w:eastAsia="仿宋_GB2312"/>
                <w:color w:val="000000"/>
                <w:sz w:val="28"/>
              </w:rPr>
            </w:pPr>
          </w:p>
        </w:tc>
        <w:tc>
          <w:tcPr>
            <w:tcW w:w="7916" w:type="dxa"/>
            <w:gridSpan w:val="7"/>
            <w:noWrap w:val="0"/>
            <w:vAlign w:val="center"/>
          </w:tcPr>
          <w:p w14:paraId="057FB1D1">
            <w:pPr>
              <w:spacing w:line="360" w:lineRule="exact"/>
              <w:jc w:val="left"/>
              <w:rPr>
                <w:rFonts w:hint="eastAsia" w:eastAsia="仿宋_GB2312"/>
                <w:color w:val="000000"/>
                <w:sz w:val="28"/>
              </w:rPr>
            </w:pPr>
            <w:r>
              <w:rPr>
                <w:rFonts w:hint="eastAsia" w:eastAsia="仿宋_GB2312"/>
                <w:color w:val="000000"/>
                <w:sz w:val="28"/>
              </w:rPr>
              <w:t>许可时间：</w:t>
            </w:r>
          </w:p>
        </w:tc>
      </w:tr>
      <w:tr w14:paraId="7D58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78" w:type="dxa"/>
            <w:vMerge w:val="restart"/>
            <w:noWrap w:val="0"/>
            <w:vAlign w:val="center"/>
          </w:tcPr>
          <w:p w14:paraId="20082ABC">
            <w:pPr>
              <w:spacing w:line="360" w:lineRule="exact"/>
              <w:jc w:val="center"/>
              <w:rPr>
                <w:rFonts w:hint="eastAsia" w:eastAsia="仿宋_GB2312"/>
                <w:sz w:val="28"/>
              </w:rPr>
            </w:pPr>
            <w:r>
              <w:rPr>
                <w:rFonts w:hint="eastAsia" w:eastAsia="仿宋_GB2312"/>
                <w:sz w:val="28"/>
              </w:rPr>
              <w:t>质量评定</w:t>
            </w:r>
          </w:p>
        </w:tc>
        <w:tc>
          <w:tcPr>
            <w:tcW w:w="7916" w:type="dxa"/>
            <w:gridSpan w:val="7"/>
            <w:noWrap w:val="0"/>
            <w:vAlign w:val="center"/>
          </w:tcPr>
          <w:p w14:paraId="098D1094">
            <w:pPr>
              <w:spacing w:line="360" w:lineRule="exact"/>
              <w:jc w:val="left"/>
              <w:rPr>
                <w:rFonts w:hint="eastAsia" w:eastAsia="仿宋_GB2312"/>
                <w:sz w:val="28"/>
              </w:rPr>
            </w:pPr>
            <w:r>
              <w:rPr>
                <w:rFonts w:hint="eastAsia" w:eastAsia="仿宋_GB2312"/>
                <w:sz w:val="28"/>
              </w:rPr>
              <w:t>评定单位：</w:t>
            </w:r>
          </w:p>
        </w:tc>
      </w:tr>
      <w:tr w14:paraId="1CFD3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78" w:type="dxa"/>
            <w:vMerge w:val="continue"/>
            <w:noWrap w:val="0"/>
            <w:vAlign w:val="center"/>
          </w:tcPr>
          <w:p w14:paraId="62C73E3E">
            <w:pPr>
              <w:spacing w:line="360" w:lineRule="exact"/>
              <w:jc w:val="left"/>
              <w:rPr>
                <w:rFonts w:hint="eastAsia" w:eastAsia="仿宋_GB2312"/>
                <w:sz w:val="28"/>
              </w:rPr>
            </w:pPr>
          </w:p>
        </w:tc>
        <w:tc>
          <w:tcPr>
            <w:tcW w:w="7916" w:type="dxa"/>
            <w:gridSpan w:val="7"/>
            <w:noWrap w:val="0"/>
            <w:vAlign w:val="center"/>
          </w:tcPr>
          <w:p w14:paraId="01311F53">
            <w:pPr>
              <w:spacing w:line="360" w:lineRule="exact"/>
              <w:jc w:val="left"/>
              <w:rPr>
                <w:rFonts w:hint="eastAsia" w:eastAsia="仿宋_GB2312"/>
                <w:sz w:val="28"/>
              </w:rPr>
            </w:pPr>
            <w:r>
              <w:rPr>
                <w:rFonts w:hint="eastAsia" w:eastAsia="仿宋_GB2312"/>
                <w:sz w:val="28"/>
              </w:rPr>
              <w:t>评定结论：</w:t>
            </w:r>
          </w:p>
        </w:tc>
      </w:tr>
      <w:tr w14:paraId="38AA7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978" w:type="dxa"/>
            <w:noWrap w:val="0"/>
            <w:vAlign w:val="center"/>
          </w:tcPr>
          <w:p w14:paraId="746FA35B">
            <w:pPr>
              <w:spacing w:line="360" w:lineRule="exact"/>
              <w:jc w:val="center"/>
              <w:rPr>
                <w:rFonts w:hint="eastAsia" w:eastAsia="仿宋_GB2312"/>
                <w:color w:val="000000"/>
                <w:sz w:val="28"/>
              </w:rPr>
            </w:pPr>
            <w:r>
              <w:rPr>
                <w:rFonts w:hint="eastAsia" w:eastAsia="仿宋_GB2312"/>
                <w:color w:val="000000"/>
                <w:sz w:val="28"/>
              </w:rPr>
              <w:t>专项验收</w:t>
            </w:r>
          </w:p>
        </w:tc>
        <w:tc>
          <w:tcPr>
            <w:tcW w:w="7916" w:type="dxa"/>
            <w:gridSpan w:val="7"/>
            <w:noWrap w:val="0"/>
            <w:vAlign w:val="center"/>
          </w:tcPr>
          <w:p w14:paraId="5D5282FB">
            <w:pPr>
              <w:spacing w:line="360" w:lineRule="exact"/>
              <w:jc w:val="left"/>
              <w:rPr>
                <w:rFonts w:hint="eastAsia" w:eastAsia="仿宋_GB2312"/>
                <w:color w:val="000000"/>
                <w:sz w:val="28"/>
              </w:rPr>
            </w:pPr>
            <w:r>
              <w:rPr>
                <w:rFonts w:hint="eastAsia" w:eastAsia="仿宋_GB2312"/>
                <w:color w:val="000000"/>
                <w:sz w:val="28"/>
              </w:rPr>
              <w:t>规划</w:t>
            </w:r>
            <w:r>
              <w:rPr>
                <w:rFonts w:hint="eastAsia" w:ascii="宋体" w:hAnsi="宋体"/>
                <w:color w:val="000000"/>
                <w:sz w:val="28"/>
              </w:rPr>
              <w:t>□</w:t>
            </w:r>
            <w:r>
              <w:rPr>
                <w:rFonts w:hint="eastAsia" w:eastAsia="仿宋_GB2312"/>
                <w:color w:val="000000"/>
                <w:sz w:val="28"/>
              </w:rPr>
              <w:t xml:space="preserve">  环保</w:t>
            </w:r>
            <w:r>
              <w:rPr>
                <w:rFonts w:hint="eastAsia" w:ascii="宋体" w:hAnsi="宋体"/>
                <w:color w:val="000000"/>
                <w:sz w:val="28"/>
              </w:rPr>
              <w:t>□</w:t>
            </w:r>
            <w:r>
              <w:rPr>
                <w:rFonts w:hint="eastAsia" w:eastAsia="仿宋_GB2312"/>
                <w:color w:val="000000"/>
                <w:sz w:val="28"/>
              </w:rPr>
              <w:t xml:space="preserve">  水土保持</w:t>
            </w:r>
            <w:r>
              <w:rPr>
                <w:rFonts w:hint="eastAsia" w:ascii="宋体" w:hAnsi="宋体"/>
                <w:color w:val="000000"/>
                <w:sz w:val="28"/>
              </w:rPr>
              <w:t>□</w:t>
            </w:r>
            <w:r>
              <w:rPr>
                <w:rFonts w:hint="eastAsia" w:eastAsia="仿宋_GB2312"/>
                <w:color w:val="000000"/>
                <w:sz w:val="28"/>
              </w:rPr>
              <w:t xml:space="preserve">  节能</w:t>
            </w:r>
            <w:r>
              <w:rPr>
                <w:rFonts w:hint="eastAsia" w:ascii="宋体" w:hAnsi="宋体"/>
                <w:color w:val="000000"/>
                <w:sz w:val="28"/>
              </w:rPr>
              <w:t xml:space="preserve">□  </w:t>
            </w:r>
            <w:r>
              <w:rPr>
                <w:rFonts w:hint="eastAsia" w:eastAsia="仿宋_GB2312"/>
                <w:color w:val="000000"/>
                <w:sz w:val="28"/>
              </w:rPr>
              <w:t>消防</w:t>
            </w:r>
            <w:r>
              <w:rPr>
                <w:rFonts w:hint="eastAsia" w:ascii="宋体" w:hAnsi="宋体"/>
                <w:color w:val="000000"/>
                <w:sz w:val="28"/>
              </w:rPr>
              <w:t xml:space="preserve">□  </w:t>
            </w:r>
            <w:r>
              <w:rPr>
                <w:rFonts w:hint="eastAsia" w:eastAsia="仿宋_GB2312"/>
                <w:color w:val="000000"/>
                <w:sz w:val="28"/>
              </w:rPr>
              <w:t>人防</w:t>
            </w:r>
            <w:r>
              <w:rPr>
                <w:rFonts w:hint="eastAsia" w:ascii="宋体" w:hAnsi="宋体"/>
                <w:color w:val="000000"/>
                <w:sz w:val="28"/>
              </w:rPr>
              <w:t>□</w:t>
            </w:r>
          </w:p>
          <w:p w14:paraId="24FC12D4">
            <w:pPr>
              <w:spacing w:line="360" w:lineRule="exact"/>
              <w:jc w:val="left"/>
              <w:rPr>
                <w:rFonts w:eastAsia="仿宋_GB2312"/>
                <w:color w:val="000000"/>
                <w:sz w:val="28"/>
              </w:rPr>
            </w:pPr>
            <w:r>
              <w:rPr>
                <w:rFonts w:hint="eastAsia" w:eastAsia="仿宋_GB2312"/>
                <w:color w:val="000000"/>
                <w:sz w:val="28"/>
              </w:rPr>
              <w:t>职业卫生</w:t>
            </w:r>
            <w:r>
              <w:rPr>
                <w:rFonts w:hint="eastAsia" w:ascii="宋体" w:hAnsi="宋体"/>
                <w:color w:val="000000"/>
                <w:sz w:val="28"/>
              </w:rPr>
              <w:t>□</w:t>
            </w:r>
            <w:r>
              <w:rPr>
                <w:rFonts w:hint="eastAsia" w:eastAsia="仿宋_GB2312"/>
                <w:color w:val="000000"/>
                <w:sz w:val="28"/>
              </w:rPr>
              <w:t xml:space="preserve">  安全</w:t>
            </w:r>
            <w:r>
              <w:rPr>
                <w:rFonts w:hint="eastAsia" w:ascii="宋体" w:hAnsi="宋体"/>
                <w:color w:val="000000"/>
                <w:sz w:val="28"/>
              </w:rPr>
              <w:t>□</w:t>
            </w:r>
            <w:r>
              <w:rPr>
                <w:rFonts w:hint="eastAsia" w:eastAsia="仿宋_GB2312"/>
                <w:color w:val="000000"/>
                <w:sz w:val="28"/>
              </w:rPr>
              <w:t xml:space="preserve">  </w:t>
            </w:r>
            <w:r>
              <w:rPr>
                <w:rFonts w:hint="eastAsia" w:eastAsia="仿宋_GB2312"/>
                <w:color w:val="000000"/>
                <w:sz w:val="28"/>
                <w:lang w:val="en-US" w:eastAsia="zh-CN"/>
              </w:rPr>
              <w:t>运行/营</w:t>
            </w:r>
            <w:r>
              <w:rPr>
                <w:rFonts w:hint="eastAsia" w:ascii="宋体" w:hAnsi="宋体"/>
                <w:color w:val="000000"/>
                <w:sz w:val="28"/>
              </w:rPr>
              <w:t>□</w:t>
            </w:r>
            <w:r>
              <w:rPr>
                <w:rFonts w:hint="eastAsia" w:eastAsia="仿宋_GB2312"/>
                <w:color w:val="000000"/>
                <w:sz w:val="28"/>
              </w:rPr>
              <w:t xml:space="preserve">  档案</w:t>
            </w:r>
            <w:r>
              <w:rPr>
                <w:rFonts w:hint="eastAsia" w:ascii="宋体" w:hAnsi="宋体"/>
                <w:color w:val="000000"/>
                <w:sz w:val="28"/>
              </w:rPr>
              <w:t>□</w:t>
            </w:r>
            <w:r>
              <w:rPr>
                <w:rFonts w:hint="eastAsia" w:eastAsia="仿宋_GB2312"/>
                <w:color w:val="000000"/>
                <w:sz w:val="28"/>
              </w:rPr>
              <w:t xml:space="preserve">  其他_</w:t>
            </w:r>
            <w:r>
              <w:rPr>
                <w:rFonts w:eastAsia="仿宋_GB2312"/>
                <w:color w:val="000000"/>
                <w:sz w:val="28"/>
              </w:rPr>
              <w:t>______</w:t>
            </w:r>
          </w:p>
          <w:p w14:paraId="11F5AD59">
            <w:pPr>
              <w:spacing w:line="360" w:lineRule="exact"/>
              <w:jc w:val="left"/>
              <w:rPr>
                <w:rFonts w:hint="eastAsia" w:eastAsia="仿宋_GB2312"/>
                <w:color w:val="000000"/>
                <w:sz w:val="28"/>
              </w:rPr>
            </w:pPr>
            <w:r>
              <w:rPr>
                <w:rFonts w:hint="eastAsia" w:eastAsia="仿宋_GB2312"/>
                <w:color w:val="000000"/>
                <w:sz w:val="28"/>
                <w:lang w:eastAsia="zh-CN"/>
              </w:rPr>
              <w:t>（</w:t>
            </w:r>
            <w:r>
              <w:rPr>
                <w:rFonts w:hint="eastAsia" w:eastAsia="仿宋_GB2312"/>
                <w:color w:val="000000"/>
                <w:sz w:val="28"/>
                <w:lang w:val="en-US" w:eastAsia="zh-CN"/>
              </w:rPr>
              <w:t>多选</w:t>
            </w:r>
            <w:r>
              <w:rPr>
                <w:rFonts w:hint="eastAsia" w:eastAsia="仿宋_GB2312"/>
                <w:color w:val="000000"/>
                <w:sz w:val="28"/>
                <w:lang w:eastAsia="zh-CN"/>
              </w:rPr>
              <w:t>）</w:t>
            </w:r>
          </w:p>
        </w:tc>
      </w:tr>
      <w:tr w14:paraId="60674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78" w:type="dxa"/>
            <w:vMerge w:val="restart"/>
            <w:noWrap w:val="0"/>
            <w:vAlign w:val="center"/>
          </w:tcPr>
          <w:p w14:paraId="72F6380C">
            <w:pPr>
              <w:spacing w:line="360" w:lineRule="exact"/>
              <w:jc w:val="center"/>
              <w:rPr>
                <w:rFonts w:hint="eastAsia" w:eastAsia="仿宋_GB2312"/>
                <w:color w:val="000000"/>
                <w:sz w:val="28"/>
              </w:rPr>
            </w:pPr>
            <w:r>
              <w:rPr>
                <w:rFonts w:hint="eastAsia" w:eastAsia="仿宋_GB2312"/>
                <w:color w:val="000000"/>
                <w:sz w:val="28"/>
              </w:rPr>
              <w:t>竣工验收</w:t>
            </w:r>
          </w:p>
        </w:tc>
        <w:tc>
          <w:tcPr>
            <w:tcW w:w="7916" w:type="dxa"/>
            <w:gridSpan w:val="7"/>
            <w:noWrap w:val="0"/>
            <w:vAlign w:val="center"/>
          </w:tcPr>
          <w:p w14:paraId="34A1B07C">
            <w:pPr>
              <w:spacing w:line="360" w:lineRule="exact"/>
              <w:jc w:val="left"/>
              <w:rPr>
                <w:rFonts w:hint="eastAsia" w:eastAsia="仿宋_GB2312"/>
                <w:color w:val="000000"/>
                <w:sz w:val="28"/>
              </w:rPr>
            </w:pPr>
            <w:r>
              <w:rPr>
                <w:rFonts w:hint="eastAsia" w:eastAsia="仿宋_GB2312"/>
                <w:color w:val="000000"/>
                <w:sz w:val="28"/>
              </w:rPr>
              <w:t>验收单位：</w:t>
            </w:r>
          </w:p>
        </w:tc>
      </w:tr>
      <w:tr w14:paraId="633F3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78" w:type="dxa"/>
            <w:vMerge w:val="continue"/>
            <w:noWrap w:val="0"/>
            <w:vAlign w:val="center"/>
          </w:tcPr>
          <w:p w14:paraId="34BF097F">
            <w:pPr>
              <w:spacing w:line="360" w:lineRule="exact"/>
              <w:jc w:val="left"/>
              <w:rPr>
                <w:rFonts w:hint="eastAsia" w:eastAsia="仿宋_GB2312"/>
                <w:color w:val="000000"/>
                <w:sz w:val="28"/>
              </w:rPr>
            </w:pPr>
          </w:p>
        </w:tc>
        <w:tc>
          <w:tcPr>
            <w:tcW w:w="7916" w:type="dxa"/>
            <w:gridSpan w:val="7"/>
            <w:noWrap w:val="0"/>
            <w:vAlign w:val="center"/>
          </w:tcPr>
          <w:p w14:paraId="6540F91D">
            <w:pPr>
              <w:spacing w:line="360" w:lineRule="exact"/>
              <w:jc w:val="left"/>
              <w:rPr>
                <w:rFonts w:hint="eastAsia" w:eastAsia="仿宋_GB2312"/>
                <w:color w:val="000000"/>
                <w:sz w:val="28"/>
              </w:rPr>
            </w:pPr>
            <w:r>
              <w:rPr>
                <w:rFonts w:hint="eastAsia" w:eastAsia="仿宋_GB2312"/>
                <w:color w:val="000000"/>
                <w:sz w:val="28"/>
              </w:rPr>
              <w:t>验收时间：</w:t>
            </w:r>
          </w:p>
        </w:tc>
      </w:tr>
      <w:tr w14:paraId="1515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78" w:type="dxa"/>
            <w:vMerge w:val="restart"/>
            <w:noWrap w:val="0"/>
            <w:vAlign w:val="center"/>
          </w:tcPr>
          <w:p w14:paraId="3883CBB8">
            <w:pPr>
              <w:spacing w:line="360" w:lineRule="exact"/>
              <w:jc w:val="center"/>
              <w:rPr>
                <w:rFonts w:hint="eastAsia" w:eastAsia="仿宋_GB2312"/>
                <w:color w:val="000000"/>
                <w:sz w:val="28"/>
              </w:rPr>
            </w:pPr>
            <w:r>
              <w:rPr>
                <w:rFonts w:hint="eastAsia" w:eastAsia="仿宋_GB2312"/>
                <w:color w:val="000000"/>
                <w:sz w:val="28"/>
              </w:rPr>
              <w:t>竣工验收备案</w:t>
            </w:r>
          </w:p>
        </w:tc>
        <w:tc>
          <w:tcPr>
            <w:tcW w:w="7916" w:type="dxa"/>
            <w:gridSpan w:val="7"/>
            <w:noWrap w:val="0"/>
            <w:vAlign w:val="center"/>
          </w:tcPr>
          <w:p w14:paraId="0384A0D1">
            <w:pPr>
              <w:spacing w:line="360" w:lineRule="exact"/>
              <w:jc w:val="left"/>
              <w:rPr>
                <w:rFonts w:hint="eastAsia" w:eastAsia="仿宋_GB2312"/>
                <w:color w:val="000000"/>
                <w:sz w:val="28"/>
              </w:rPr>
            </w:pPr>
            <w:r>
              <w:rPr>
                <w:rFonts w:hint="eastAsia" w:eastAsia="仿宋_GB2312"/>
                <w:color w:val="000000"/>
                <w:sz w:val="28"/>
              </w:rPr>
              <w:t>备案机关：</w:t>
            </w:r>
          </w:p>
        </w:tc>
      </w:tr>
      <w:tr w14:paraId="3D8A7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78" w:type="dxa"/>
            <w:vMerge w:val="continue"/>
            <w:noWrap w:val="0"/>
            <w:vAlign w:val="center"/>
          </w:tcPr>
          <w:p w14:paraId="49E6982C">
            <w:pPr>
              <w:spacing w:line="360" w:lineRule="exact"/>
              <w:jc w:val="left"/>
              <w:rPr>
                <w:rFonts w:hint="eastAsia" w:eastAsia="仿宋_GB2312"/>
                <w:color w:val="000000"/>
                <w:sz w:val="28"/>
              </w:rPr>
            </w:pPr>
          </w:p>
        </w:tc>
        <w:tc>
          <w:tcPr>
            <w:tcW w:w="7916" w:type="dxa"/>
            <w:gridSpan w:val="7"/>
            <w:noWrap w:val="0"/>
            <w:vAlign w:val="center"/>
          </w:tcPr>
          <w:p w14:paraId="7E093D0B">
            <w:pPr>
              <w:spacing w:line="360" w:lineRule="exact"/>
              <w:jc w:val="left"/>
              <w:rPr>
                <w:rFonts w:hint="eastAsia" w:eastAsia="仿宋_GB2312"/>
                <w:color w:val="000000"/>
                <w:sz w:val="28"/>
              </w:rPr>
            </w:pPr>
            <w:r>
              <w:rPr>
                <w:rFonts w:hint="eastAsia" w:eastAsia="仿宋_GB2312"/>
                <w:color w:val="000000"/>
                <w:sz w:val="28"/>
              </w:rPr>
              <w:t>备案时间：</w:t>
            </w:r>
          </w:p>
        </w:tc>
      </w:tr>
      <w:tr w14:paraId="091FA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78" w:type="dxa"/>
            <w:vMerge w:val="restart"/>
            <w:noWrap w:val="0"/>
            <w:vAlign w:val="center"/>
          </w:tcPr>
          <w:p w14:paraId="640BE349">
            <w:pPr>
              <w:spacing w:line="360" w:lineRule="exact"/>
              <w:jc w:val="center"/>
              <w:rPr>
                <w:rFonts w:hint="eastAsia" w:eastAsia="仿宋_GB2312"/>
                <w:color w:val="000000"/>
                <w:sz w:val="28"/>
              </w:rPr>
            </w:pPr>
            <w:r>
              <w:rPr>
                <w:rFonts w:hint="eastAsia" w:eastAsia="仿宋_GB2312"/>
                <w:color w:val="000000"/>
                <w:sz w:val="28"/>
                <w:lang w:val="en-US" w:eastAsia="zh-CN"/>
              </w:rPr>
              <w:t>竣工结算及</w:t>
            </w:r>
            <w:r>
              <w:rPr>
                <w:rFonts w:hint="eastAsia" w:eastAsia="仿宋_GB2312"/>
                <w:color w:val="000000"/>
                <w:sz w:val="28"/>
              </w:rPr>
              <w:t>决算审计</w:t>
            </w:r>
          </w:p>
        </w:tc>
        <w:tc>
          <w:tcPr>
            <w:tcW w:w="7916" w:type="dxa"/>
            <w:gridSpan w:val="7"/>
            <w:noWrap w:val="0"/>
            <w:vAlign w:val="center"/>
          </w:tcPr>
          <w:p w14:paraId="2D171CEC">
            <w:pPr>
              <w:pStyle w:val="3"/>
              <w:widowControl/>
              <w:spacing w:beforeAutospacing="0" w:afterAutospacing="0" w:line="240" w:lineRule="auto"/>
              <w:ind w:firstLine="280" w:firstLineChars="100"/>
              <w:jc w:val="left"/>
              <w:rPr>
                <w:rFonts w:hint="eastAsia" w:eastAsia="仿宋_GB2312"/>
                <w:color w:val="000000"/>
                <w:sz w:val="28"/>
              </w:rPr>
            </w:pPr>
            <w:r>
              <w:rPr>
                <w:rFonts w:hint="eastAsia" w:ascii="Times New Roman" w:hAnsi="Times New Roman" w:eastAsia="仿宋_GB2312" w:cs="Times New Roman"/>
                <w:color w:val="000000"/>
                <w:sz w:val="28"/>
                <w:szCs w:val="24"/>
              </w:rPr>
              <w:t>竣工结算确认单</w:t>
            </w:r>
            <w:r>
              <w:rPr>
                <w:rFonts w:hint="eastAsia" w:ascii="宋体" w:hAnsi="宋体"/>
                <w:color w:val="000000"/>
                <w:sz w:val="28"/>
                <w:lang w:eastAsia="zh-CN"/>
              </w:rPr>
              <w:t>□</w:t>
            </w:r>
            <w:r>
              <w:rPr>
                <w:rFonts w:hint="eastAsia" w:eastAsia="仿宋_GB2312"/>
                <w:color w:val="000000"/>
                <w:sz w:val="28"/>
              </w:rPr>
              <w:t xml:space="preserve">  </w:t>
            </w:r>
            <w:r>
              <w:rPr>
                <w:rFonts w:hint="eastAsia" w:ascii="Times New Roman" w:hAnsi="Times New Roman" w:eastAsia="仿宋_GB2312" w:cs="Times New Roman"/>
                <w:color w:val="000000"/>
                <w:sz w:val="28"/>
                <w:szCs w:val="24"/>
              </w:rPr>
              <w:t>竣工决算书</w:t>
            </w:r>
            <w:r>
              <w:rPr>
                <w:rFonts w:hint="eastAsia" w:ascii="宋体" w:hAnsi="宋体"/>
                <w:color w:val="000000"/>
                <w:sz w:val="28"/>
              </w:rPr>
              <w:t>□</w:t>
            </w:r>
            <w:r>
              <w:rPr>
                <w:rFonts w:hint="eastAsia" w:eastAsia="仿宋_GB2312"/>
                <w:color w:val="000000"/>
                <w:sz w:val="28"/>
              </w:rPr>
              <w:t xml:space="preserve">  </w:t>
            </w:r>
            <w:r>
              <w:rPr>
                <w:rFonts w:hint="eastAsia" w:ascii="Times New Roman" w:hAnsi="Times New Roman" w:eastAsia="仿宋_GB2312" w:cs="Times New Roman"/>
                <w:color w:val="000000"/>
                <w:sz w:val="28"/>
                <w:szCs w:val="24"/>
              </w:rPr>
              <w:t>审计报告</w:t>
            </w:r>
            <w:r>
              <w:rPr>
                <w:rFonts w:hint="eastAsia" w:ascii="宋体" w:hAnsi="宋体"/>
                <w:color w:val="000000"/>
                <w:sz w:val="28"/>
              </w:rPr>
              <w:t>□</w:t>
            </w:r>
            <w:r>
              <w:rPr>
                <w:rFonts w:hint="eastAsia" w:ascii="宋体" w:hAnsi="宋体"/>
                <w:color w:val="000000"/>
                <w:sz w:val="28"/>
                <w:lang w:val="en-US" w:eastAsia="zh-CN"/>
              </w:rPr>
              <w:t xml:space="preserve">  </w:t>
            </w:r>
            <w:r>
              <w:rPr>
                <w:rFonts w:hint="eastAsia" w:eastAsia="仿宋_GB2312"/>
                <w:color w:val="000000"/>
                <w:sz w:val="28"/>
                <w:lang w:eastAsia="zh-CN"/>
              </w:rPr>
              <w:t>（</w:t>
            </w:r>
            <w:r>
              <w:rPr>
                <w:rFonts w:hint="eastAsia" w:eastAsia="仿宋_GB2312"/>
                <w:color w:val="000000"/>
                <w:sz w:val="28"/>
                <w:lang w:val="en-US" w:eastAsia="zh-CN"/>
              </w:rPr>
              <w:t>可多选</w:t>
            </w:r>
            <w:r>
              <w:rPr>
                <w:rFonts w:hint="eastAsia" w:eastAsia="仿宋_GB2312"/>
                <w:color w:val="000000"/>
                <w:sz w:val="28"/>
                <w:lang w:eastAsia="zh-CN"/>
              </w:rPr>
              <w:t>）</w:t>
            </w:r>
          </w:p>
        </w:tc>
      </w:tr>
      <w:tr w14:paraId="09A61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78" w:type="dxa"/>
            <w:vMerge w:val="continue"/>
            <w:noWrap w:val="0"/>
            <w:vAlign w:val="center"/>
          </w:tcPr>
          <w:p w14:paraId="4A0B4D01">
            <w:pPr>
              <w:spacing w:line="360" w:lineRule="exact"/>
              <w:jc w:val="center"/>
              <w:rPr>
                <w:rFonts w:hint="eastAsia" w:eastAsia="仿宋_GB2312"/>
                <w:color w:val="000000"/>
                <w:sz w:val="28"/>
              </w:rPr>
            </w:pPr>
          </w:p>
        </w:tc>
        <w:tc>
          <w:tcPr>
            <w:tcW w:w="4303" w:type="dxa"/>
            <w:gridSpan w:val="5"/>
            <w:noWrap w:val="0"/>
            <w:vAlign w:val="center"/>
          </w:tcPr>
          <w:p w14:paraId="213BDDD4">
            <w:pPr>
              <w:spacing w:line="360" w:lineRule="exact"/>
              <w:jc w:val="left"/>
              <w:rPr>
                <w:rFonts w:hint="default" w:eastAsia="仿宋_GB2312"/>
                <w:color w:val="000000"/>
                <w:sz w:val="28"/>
                <w:lang w:val="en-US" w:eastAsia="zh-CN"/>
              </w:rPr>
            </w:pPr>
            <w:r>
              <w:rPr>
                <w:rFonts w:hint="eastAsia" w:eastAsia="仿宋_GB2312"/>
                <w:color w:val="000000"/>
                <w:sz w:val="28"/>
                <w:lang w:val="en-US" w:eastAsia="zh-CN"/>
              </w:rPr>
              <w:t xml:space="preserve">结算金额：               </w:t>
            </w:r>
            <w:r>
              <w:rPr>
                <w:rFonts w:hint="eastAsia" w:eastAsia="仿宋_GB2312"/>
                <w:color w:val="000000"/>
                <w:sz w:val="28"/>
              </w:rPr>
              <w:t>万元</w:t>
            </w:r>
          </w:p>
        </w:tc>
        <w:tc>
          <w:tcPr>
            <w:tcW w:w="3613" w:type="dxa"/>
            <w:gridSpan w:val="2"/>
            <w:noWrap w:val="0"/>
            <w:vAlign w:val="center"/>
          </w:tcPr>
          <w:p w14:paraId="198602EF">
            <w:pPr>
              <w:spacing w:line="360" w:lineRule="exact"/>
              <w:jc w:val="left"/>
              <w:rPr>
                <w:rFonts w:hint="eastAsia" w:eastAsia="仿宋_GB2312"/>
                <w:color w:val="000000"/>
                <w:sz w:val="28"/>
              </w:rPr>
            </w:pPr>
            <w:r>
              <w:rPr>
                <w:rFonts w:hint="eastAsia" w:eastAsia="仿宋_GB2312"/>
                <w:color w:val="000000"/>
                <w:sz w:val="28"/>
                <w:lang w:val="en-US" w:eastAsia="zh-CN"/>
              </w:rPr>
              <w:t xml:space="preserve">决算金额：           </w:t>
            </w:r>
            <w:r>
              <w:rPr>
                <w:rFonts w:hint="eastAsia" w:eastAsia="仿宋_GB2312"/>
                <w:color w:val="000000"/>
                <w:sz w:val="28"/>
              </w:rPr>
              <w:t>万元</w:t>
            </w:r>
          </w:p>
        </w:tc>
      </w:tr>
      <w:tr w14:paraId="61A0A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78" w:type="dxa"/>
            <w:vMerge w:val="continue"/>
            <w:noWrap w:val="0"/>
            <w:vAlign w:val="center"/>
          </w:tcPr>
          <w:p w14:paraId="4D2EDFBF">
            <w:pPr>
              <w:spacing w:line="360" w:lineRule="exact"/>
              <w:jc w:val="center"/>
              <w:rPr>
                <w:rFonts w:hint="eastAsia" w:eastAsia="仿宋_GB2312"/>
                <w:color w:val="000000"/>
                <w:sz w:val="28"/>
              </w:rPr>
            </w:pPr>
          </w:p>
        </w:tc>
        <w:tc>
          <w:tcPr>
            <w:tcW w:w="4303" w:type="dxa"/>
            <w:gridSpan w:val="5"/>
            <w:noWrap w:val="0"/>
            <w:vAlign w:val="center"/>
          </w:tcPr>
          <w:p w14:paraId="571D2B38">
            <w:pPr>
              <w:spacing w:line="360" w:lineRule="exact"/>
              <w:jc w:val="left"/>
              <w:rPr>
                <w:rFonts w:hint="eastAsia" w:eastAsia="仿宋_GB2312"/>
                <w:color w:val="000000"/>
                <w:sz w:val="28"/>
              </w:rPr>
            </w:pPr>
            <w:r>
              <w:rPr>
                <w:rFonts w:hint="eastAsia" w:eastAsia="仿宋_GB2312"/>
                <w:color w:val="000000"/>
                <w:sz w:val="28"/>
              </w:rPr>
              <w:t>审计单位：</w:t>
            </w:r>
          </w:p>
        </w:tc>
        <w:tc>
          <w:tcPr>
            <w:tcW w:w="3613" w:type="dxa"/>
            <w:gridSpan w:val="2"/>
            <w:noWrap w:val="0"/>
            <w:vAlign w:val="center"/>
          </w:tcPr>
          <w:p w14:paraId="2D1F6BE5">
            <w:pPr>
              <w:spacing w:line="360" w:lineRule="exact"/>
              <w:jc w:val="left"/>
              <w:rPr>
                <w:rFonts w:hint="eastAsia" w:eastAsia="仿宋_GB2312"/>
                <w:color w:val="000000"/>
                <w:sz w:val="28"/>
              </w:rPr>
            </w:pPr>
            <w:r>
              <w:rPr>
                <w:rFonts w:hint="eastAsia" w:eastAsia="仿宋_GB2312"/>
                <w:color w:val="000000"/>
                <w:sz w:val="28"/>
              </w:rPr>
              <w:t>审计时间：</w:t>
            </w:r>
          </w:p>
        </w:tc>
      </w:tr>
      <w:tr w14:paraId="63B05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395" w:type="dxa"/>
            <w:gridSpan w:val="4"/>
            <w:vMerge w:val="restart"/>
            <w:shd w:val="clear" w:color="auto" w:fill="auto"/>
            <w:noWrap w:val="0"/>
            <w:vAlign w:val="center"/>
          </w:tcPr>
          <w:p w14:paraId="460939EC">
            <w:pPr>
              <w:spacing w:line="360" w:lineRule="exact"/>
              <w:jc w:val="center"/>
              <w:rPr>
                <w:rFonts w:hint="eastAsia" w:ascii="Times New Roman" w:hAnsi="Times New Roman" w:eastAsia="仿宋_GB2312" w:cs="Times New Roman"/>
                <w:color w:val="000000"/>
                <w:kern w:val="2"/>
                <w:sz w:val="28"/>
                <w:szCs w:val="24"/>
                <w:lang w:val="en-US" w:eastAsia="zh-CN" w:bidi="ar-SA"/>
              </w:rPr>
            </w:pPr>
            <w:r>
              <w:rPr>
                <w:rFonts w:hint="eastAsia" w:eastAsia="仿宋_GB2312"/>
                <w:color w:val="000000"/>
                <w:sz w:val="28"/>
              </w:rPr>
              <w:t>是否发生过质量事故</w:t>
            </w:r>
          </w:p>
        </w:tc>
        <w:tc>
          <w:tcPr>
            <w:tcW w:w="6499" w:type="dxa"/>
            <w:gridSpan w:val="4"/>
            <w:shd w:val="clear" w:color="auto" w:fill="auto"/>
            <w:noWrap w:val="0"/>
            <w:vAlign w:val="center"/>
          </w:tcPr>
          <w:p w14:paraId="6EB6A459">
            <w:pPr>
              <w:spacing w:line="360" w:lineRule="exact"/>
              <w:jc w:val="left"/>
              <w:rPr>
                <w:rFonts w:hint="eastAsia" w:ascii="Times New Roman" w:hAnsi="Times New Roman" w:eastAsia="仿宋_GB2312" w:cs="Times New Roman"/>
                <w:color w:val="000000"/>
                <w:kern w:val="2"/>
                <w:sz w:val="28"/>
                <w:szCs w:val="24"/>
                <w:lang w:val="en-US" w:eastAsia="zh-CN" w:bidi="ar-SA"/>
              </w:rPr>
            </w:pPr>
            <w:r>
              <w:rPr>
                <w:rFonts w:hint="eastAsia" w:eastAsia="仿宋_GB2312"/>
                <w:color w:val="000000"/>
                <w:sz w:val="28"/>
              </w:rPr>
              <w:t>是 （一般</w:t>
            </w:r>
            <w:r>
              <w:rPr>
                <w:rFonts w:hint="eastAsia" w:ascii="宋体" w:hAnsi="宋体"/>
                <w:color w:val="000000"/>
                <w:sz w:val="28"/>
              </w:rPr>
              <w:t>□</w:t>
            </w:r>
            <w:r>
              <w:rPr>
                <w:rFonts w:hint="eastAsia" w:eastAsia="仿宋_GB2312"/>
                <w:color w:val="000000"/>
                <w:sz w:val="28"/>
              </w:rPr>
              <w:t xml:space="preserve">  较大</w:t>
            </w:r>
            <w:r>
              <w:rPr>
                <w:rFonts w:hint="eastAsia" w:ascii="宋体" w:hAnsi="宋体"/>
                <w:color w:val="000000"/>
                <w:sz w:val="28"/>
              </w:rPr>
              <w:t>□</w:t>
            </w:r>
            <w:r>
              <w:rPr>
                <w:rFonts w:hint="eastAsia" w:eastAsia="仿宋_GB2312"/>
                <w:color w:val="000000"/>
                <w:sz w:val="28"/>
              </w:rPr>
              <w:t xml:space="preserve">  重大</w:t>
            </w:r>
            <w:r>
              <w:rPr>
                <w:rFonts w:hint="eastAsia" w:ascii="宋体" w:hAnsi="宋体"/>
                <w:color w:val="000000"/>
                <w:sz w:val="28"/>
              </w:rPr>
              <w:t xml:space="preserve">□  </w:t>
            </w:r>
            <w:r>
              <w:rPr>
                <w:rFonts w:hint="eastAsia" w:eastAsia="仿宋_GB2312"/>
                <w:color w:val="000000"/>
                <w:sz w:val="28"/>
              </w:rPr>
              <w:t>特大</w:t>
            </w:r>
            <w:r>
              <w:rPr>
                <w:rFonts w:hint="eastAsia" w:ascii="宋体" w:hAnsi="宋体"/>
                <w:color w:val="000000"/>
                <w:sz w:val="28"/>
              </w:rPr>
              <w:t>□</w:t>
            </w:r>
            <w:r>
              <w:rPr>
                <w:rFonts w:hint="eastAsia" w:eastAsia="仿宋_GB2312"/>
                <w:color w:val="000000"/>
                <w:sz w:val="28"/>
              </w:rPr>
              <w:t>）</w:t>
            </w:r>
          </w:p>
        </w:tc>
      </w:tr>
      <w:tr w14:paraId="4EA97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395" w:type="dxa"/>
            <w:gridSpan w:val="4"/>
            <w:vMerge w:val="continue"/>
            <w:noWrap w:val="0"/>
            <w:vAlign w:val="center"/>
          </w:tcPr>
          <w:p w14:paraId="722B5DDA">
            <w:pPr>
              <w:spacing w:line="360" w:lineRule="exact"/>
              <w:jc w:val="center"/>
              <w:rPr>
                <w:rFonts w:hint="eastAsia" w:eastAsia="仿宋_GB2312"/>
                <w:color w:val="000000"/>
                <w:sz w:val="28"/>
              </w:rPr>
            </w:pPr>
          </w:p>
        </w:tc>
        <w:tc>
          <w:tcPr>
            <w:tcW w:w="6499" w:type="dxa"/>
            <w:gridSpan w:val="4"/>
            <w:shd w:val="clear" w:color="auto" w:fill="auto"/>
            <w:noWrap w:val="0"/>
            <w:vAlign w:val="center"/>
          </w:tcPr>
          <w:p w14:paraId="73DA17D1">
            <w:pPr>
              <w:spacing w:line="360" w:lineRule="exact"/>
              <w:jc w:val="left"/>
              <w:rPr>
                <w:rFonts w:hint="eastAsia" w:ascii="Times New Roman" w:hAnsi="Times New Roman" w:eastAsia="仿宋_GB2312" w:cs="Times New Roman"/>
                <w:color w:val="000000"/>
                <w:kern w:val="2"/>
                <w:sz w:val="28"/>
                <w:szCs w:val="24"/>
                <w:lang w:val="en-US" w:eastAsia="zh-CN" w:bidi="ar-SA"/>
              </w:rPr>
            </w:pPr>
            <w:r>
              <w:rPr>
                <w:rFonts w:hint="eastAsia" w:eastAsia="仿宋_GB2312"/>
                <w:color w:val="000000"/>
                <w:sz w:val="28"/>
              </w:rPr>
              <w:t xml:space="preserve">否 </w:t>
            </w:r>
            <w:r>
              <w:rPr>
                <w:rFonts w:hint="eastAsia" w:ascii="宋体" w:hAnsi="宋体"/>
                <w:color w:val="000000"/>
                <w:sz w:val="28"/>
              </w:rPr>
              <w:t>□</w:t>
            </w:r>
          </w:p>
        </w:tc>
      </w:tr>
      <w:tr w14:paraId="4EC2B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2395" w:type="dxa"/>
            <w:gridSpan w:val="4"/>
            <w:vMerge w:val="restart"/>
            <w:noWrap w:val="0"/>
            <w:vAlign w:val="center"/>
          </w:tcPr>
          <w:p w14:paraId="20132698">
            <w:pPr>
              <w:spacing w:line="360" w:lineRule="exact"/>
              <w:jc w:val="center"/>
              <w:rPr>
                <w:rFonts w:hint="eastAsia" w:eastAsia="仿宋_GB2312"/>
                <w:color w:val="000000"/>
                <w:sz w:val="28"/>
              </w:rPr>
            </w:pPr>
            <w:r>
              <w:rPr>
                <w:rFonts w:hint="eastAsia" w:eastAsia="仿宋_GB2312"/>
                <w:color w:val="000000"/>
                <w:sz w:val="28"/>
              </w:rPr>
              <w:t>是否发生过安全事故</w:t>
            </w:r>
          </w:p>
        </w:tc>
        <w:tc>
          <w:tcPr>
            <w:tcW w:w="6499" w:type="dxa"/>
            <w:gridSpan w:val="4"/>
            <w:noWrap w:val="0"/>
            <w:vAlign w:val="center"/>
          </w:tcPr>
          <w:p w14:paraId="750DAD05">
            <w:pPr>
              <w:spacing w:line="360" w:lineRule="exact"/>
              <w:jc w:val="left"/>
              <w:rPr>
                <w:rFonts w:hint="eastAsia" w:eastAsia="仿宋_GB2312"/>
                <w:color w:val="000000"/>
                <w:sz w:val="28"/>
              </w:rPr>
            </w:pPr>
            <w:r>
              <w:rPr>
                <w:rFonts w:hint="eastAsia" w:eastAsia="仿宋_GB2312"/>
                <w:color w:val="000000"/>
                <w:sz w:val="28"/>
              </w:rPr>
              <w:t>是 （一般</w:t>
            </w:r>
            <w:r>
              <w:rPr>
                <w:rFonts w:hint="eastAsia" w:ascii="宋体" w:hAnsi="宋体"/>
                <w:color w:val="000000"/>
                <w:sz w:val="28"/>
              </w:rPr>
              <w:t>□</w:t>
            </w:r>
            <w:r>
              <w:rPr>
                <w:rFonts w:hint="eastAsia" w:eastAsia="仿宋_GB2312"/>
                <w:color w:val="000000"/>
                <w:sz w:val="28"/>
              </w:rPr>
              <w:t xml:space="preserve">  较大</w:t>
            </w:r>
            <w:r>
              <w:rPr>
                <w:rFonts w:hint="eastAsia" w:ascii="宋体" w:hAnsi="宋体"/>
                <w:color w:val="000000"/>
                <w:sz w:val="28"/>
              </w:rPr>
              <w:t>□</w:t>
            </w:r>
            <w:r>
              <w:rPr>
                <w:rFonts w:hint="eastAsia" w:eastAsia="仿宋_GB2312"/>
                <w:color w:val="000000"/>
                <w:sz w:val="28"/>
              </w:rPr>
              <w:t xml:space="preserve">  重大</w:t>
            </w:r>
            <w:r>
              <w:rPr>
                <w:rFonts w:hint="eastAsia" w:ascii="宋体" w:hAnsi="宋体"/>
                <w:color w:val="000000"/>
                <w:sz w:val="28"/>
              </w:rPr>
              <w:t xml:space="preserve">□  </w:t>
            </w:r>
            <w:r>
              <w:rPr>
                <w:rFonts w:hint="eastAsia" w:eastAsia="仿宋_GB2312"/>
                <w:color w:val="000000"/>
                <w:sz w:val="28"/>
              </w:rPr>
              <w:t>特大</w:t>
            </w:r>
            <w:r>
              <w:rPr>
                <w:rFonts w:hint="eastAsia" w:ascii="宋体" w:hAnsi="宋体"/>
                <w:color w:val="000000"/>
                <w:sz w:val="28"/>
              </w:rPr>
              <w:t>□</w:t>
            </w:r>
            <w:r>
              <w:rPr>
                <w:rFonts w:hint="eastAsia" w:eastAsia="仿宋_GB2312"/>
                <w:color w:val="000000"/>
                <w:sz w:val="28"/>
              </w:rPr>
              <w:t>）</w:t>
            </w:r>
          </w:p>
        </w:tc>
      </w:tr>
      <w:tr w14:paraId="05E8A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2395" w:type="dxa"/>
            <w:gridSpan w:val="4"/>
            <w:vMerge w:val="continue"/>
            <w:noWrap w:val="0"/>
            <w:vAlign w:val="center"/>
          </w:tcPr>
          <w:p w14:paraId="4DB60CA2">
            <w:pPr>
              <w:spacing w:line="360" w:lineRule="exact"/>
              <w:jc w:val="center"/>
              <w:rPr>
                <w:rFonts w:hint="eastAsia" w:eastAsia="仿宋_GB2312"/>
                <w:color w:val="000000"/>
                <w:sz w:val="28"/>
              </w:rPr>
            </w:pPr>
          </w:p>
        </w:tc>
        <w:tc>
          <w:tcPr>
            <w:tcW w:w="6499" w:type="dxa"/>
            <w:gridSpan w:val="4"/>
            <w:noWrap w:val="0"/>
            <w:vAlign w:val="center"/>
          </w:tcPr>
          <w:p w14:paraId="16C7B1D0">
            <w:pPr>
              <w:spacing w:line="360" w:lineRule="exact"/>
              <w:jc w:val="left"/>
              <w:rPr>
                <w:rFonts w:hint="eastAsia" w:eastAsia="仿宋_GB2312"/>
                <w:color w:val="000000"/>
                <w:sz w:val="28"/>
              </w:rPr>
            </w:pPr>
            <w:r>
              <w:rPr>
                <w:rFonts w:hint="eastAsia" w:eastAsia="仿宋_GB2312"/>
                <w:color w:val="000000"/>
                <w:sz w:val="28"/>
              </w:rPr>
              <w:t xml:space="preserve">否 </w:t>
            </w:r>
            <w:r>
              <w:rPr>
                <w:rFonts w:hint="eastAsia" w:ascii="宋体" w:hAnsi="宋体"/>
                <w:color w:val="000000"/>
                <w:sz w:val="28"/>
              </w:rPr>
              <w:t>□</w:t>
            </w:r>
          </w:p>
        </w:tc>
      </w:tr>
      <w:tr w14:paraId="35EC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2395" w:type="dxa"/>
            <w:gridSpan w:val="4"/>
            <w:vMerge w:val="restart"/>
            <w:noWrap w:val="0"/>
            <w:vAlign w:val="center"/>
          </w:tcPr>
          <w:p w14:paraId="11AB921B">
            <w:pPr>
              <w:pStyle w:val="3"/>
              <w:widowControl/>
              <w:spacing w:beforeAutospacing="0" w:afterAutospacing="0" w:line="360" w:lineRule="exact"/>
              <w:jc w:val="center"/>
              <w:rPr>
                <w:rFonts w:hint="eastAsia" w:eastAsia="仿宋_GB2312"/>
                <w:color w:val="000000"/>
                <w:sz w:val="28"/>
              </w:rPr>
            </w:pPr>
            <w:r>
              <w:rPr>
                <w:rFonts w:hint="eastAsia" w:ascii="Times New Roman" w:hAnsi="Times New Roman" w:eastAsia="仿宋_GB2312" w:cs="Times New Roman"/>
                <w:color w:val="000000"/>
                <w:kern w:val="2"/>
                <w:sz w:val="28"/>
                <w:szCs w:val="24"/>
                <w:lang w:bidi="ar-SA"/>
              </w:rPr>
              <w:t>是否发生过环境事件</w:t>
            </w:r>
          </w:p>
        </w:tc>
        <w:tc>
          <w:tcPr>
            <w:tcW w:w="6499" w:type="dxa"/>
            <w:gridSpan w:val="4"/>
            <w:shd w:val="clear" w:color="auto" w:fill="auto"/>
            <w:noWrap w:val="0"/>
            <w:vAlign w:val="center"/>
          </w:tcPr>
          <w:p w14:paraId="739A3FF2">
            <w:pPr>
              <w:spacing w:line="360" w:lineRule="exact"/>
              <w:jc w:val="left"/>
              <w:rPr>
                <w:rFonts w:hint="eastAsia" w:ascii="Times New Roman" w:hAnsi="Times New Roman" w:eastAsia="仿宋_GB2312" w:cs="Times New Roman"/>
                <w:color w:val="000000"/>
                <w:kern w:val="2"/>
                <w:sz w:val="28"/>
                <w:szCs w:val="24"/>
                <w:lang w:val="en-US" w:eastAsia="zh-CN" w:bidi="ar-SA"/>
              </w:rPr>
            </w:pPr>
            <w:r>
              <w:rPr>
                <w:rFonts w:hint="eastAsia" w:eastAsia="仿宋_GB2312"/>
                <w:color w:val="000000"/>
                <w:sz w:val="28"/>
              </w:rPr>
              <w:t>是 （一般</w:t>
            </w:r>
            <w:r>
              <w:rPr>
                <w:rFonts w:hint="eastAsia" w:ascii="宋体" w:hAnsi="宋体"/>
                <w:color w:val="000000"/>
                <w:sz w:val="28"/>
              </w:rPr>
              <w:t>□</w:t>
            </w:r>
            <w:r>
              <w:rPr>
                <w:rFonts w:hint="eastAsia" w:eastAsia="仿宋_GB2312"/>
                <w:color w:val="000000"/>
                <w:sz w:val="28"/>
              </w:rPr>
              <w:t xml:space="preserve">  较大</w:t>
            </w:r>
            <w:r>
              <w:rPr>
                <w:rFonts w:hint="eastAsia" w:ascii="宋体" w:hAnsi="宋体"/>
                <w:color w:val="000000"/>
                <w:sz w:val="28"/>
              </w:rPr>
              <w:t>□</w:t>
            </w:r>
            <w:r>
              <w:rPr>
                <w:rFonts w:hint="eastAsia" w:eastAsia="仿宋_GB2312"/>
                <w:color w:val="000000"/>
                <w:sz w:val="28"/>
              </w:rPr>
              <w:t xml:space="preserve">  重大</w:t>
            </w:r>
            <w:r>
              <w:rPr>
                <w:rFonts w:hint="eastAsia" w:ascii="宋体" w:hAnsi="宋体"/>
                <w:color w:val="000000"/>
                <w:sz w:val="28"/>
              </w:rPr>
              <w:t xml:space="preserve">□  </w:t>
            </w:r>
            <w:r>
              <w:rPr>
                <w:rFonts w:hint="eastAsia" w:eastAsia="仿宋_GB2312"/>
                <w:color w:val="000000"/>
                <w:sz w:val="28"/>
              </w:rPr>
              <w:t>特大</w:t>
            </w:r>
            <w:r>
              <w:rPr>
                <w:rFonts w:hint="eastAsia" w:ascii="宋体" w:hAnsi="宋体"/>
                <w:color w:val="000000"/>
                <w:sz w:val="28"/>
              </w:rPr>
              <w:t>□</w:t>
            </w:r>
            <w:r>
              <w:rPr>
                <w:rFonts w:hint="eastAsia" w:eastAsia="仿宋_GB2312"/>
                <w:color w:val="000000"/>
                <w:sz w:val="28"/>
              </w:rPr>
              <w:t>）</w:t>
            </w:r>
          </w:p>
        </w:tc>
      </w:tr>
      <w:tr w14:paraId="1292E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2395" w:type="dxa"/>
            <w:gridSpan w:val="4"/>
            <w:vMerge w:val="continue"/>
            <w:noWrap w:val="0"/>
            <w:vAlign w:val="center"/>
          </w:tcPr>
          <w:p w14:paraId="4A63B938">
            <w:pPr>
              <w:spacing w:line="360" w:lineRule="exact"/>
              <w:jc w:val="left"/>
              <w:rPr>
                <w:rFonts w:hint="eastAsia" w:eastAsia="仿宋_GB2312"/>
                <w:color w:val="000000"/>
                <w:sz w:val="28"/>
              </w:rPr>
            </w:pPr>
          </w:p>
        </w:tc>
        <w:tc>
          <w:tcPr>
            <w:tcW w:w="6499" w:type="dxa"/>
            <w:gridSpan w:val="4"/>
            <w:shd w:val="clear" w:color="auto" w:fill="auto"/>
            <w:noWrap w:val="0"/>
            <w:vAlign w:val="center"/>
          </w:tcPr>
          <w:p w14:paraId="7AC61060">
            <w:pPr>
              <w:spacing w:line="360" w:lineRule="exact"/>
              <w:jc w:val="left"/>
              <w:rPr>
                <w:rFonts w:hint="eastAsia" w:ascii="Times New Roman" w:hAnsi="Times New Roman" w:eastAsia="仿宋_GB2312" w:cs="Times New Roman"/>
                <w:color w:val="000000"/>
                <w:kern w:val="2"/>
                <w:sz w:val="28"/>
                <w:szCs w:val="24"/>
                <w:lang w:val="en-US" w:eastAsia="zh-CN" w:bidi="ar-SA"/>
              </w:rPr>
            </w:pPr>
            <w:r>
              <w:rPr>
                <w:rFonts w:hint="eastAsia" w:eastAsia="仿宋_GB2312"/>
                <w:color w:val="000000"/>
                <w:sz w:val="28"/>
              </w:rPr>
              <w:t xml:space="preserve">否 </w:t>
            </w:r>
            <w:r>
              <w:rPr>
                <w:rFonts w:hint="eastAsia" w:ascii="宋体" w:hAnsi="宋体"/>
                <w:color w:val="000000"/>
                <w:sz w:val="28"/>
              </w:rPr>
              <w:t>□</w:t>
            </w:r>
          </w:p>
        </w:tc>
      </w:tr>
      <w:tr w14:paraId="531CE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8894" w:type="dxa"/>
            <w:gridSpan w:val="8"/>
            <w:noWrap w:val="0"/>
            <w:vAlign w:val="center"/>
          </w:tcPr>
          <w:p w14:paraId="6311F3A3">
            <w:pPr>
              <w:spacing w:line="360" w:lineRule="exact"/>
              <w:jc w:val="left"/>
              <w:rPr>
                <w:rFonts w:hint="eastAsia" w:eastAsia="仿宋_GB2312"/>
                <w:color w:val="000000"/>
                <w:sz w:val="28"/>
              </w:rPr>
            </w:pPr>
            <w:r>
              <w:rPr>
                <w:rFonts w:hint="eastAsia" w:eastAsia="仿宋_GB2312"/>
                <w:color w:val="000000"/>
                <w:sz w:val="28"/>
              </w:rPr>
              <w:t>是否已全部支付农民工工资：     是</w:t>
            </w:r>
            <w:r>
              <w:rPr>
                <w:rFonts w:hint="eastAsia" w:ascii="宋体" w:hAnsi="宋体"/>
                <w:color w:val="000000"/>
                <w:sz w:val="28"/>
              </w:rPr>
              <w:t>□</w:t>
            </w:r>
            <w:r>
              <w:rPr>
                <w:rFonts w:hint="eastAsia" w:eastAsia="仿宋_GB2312"/>
                <w:color w:val="000000"/>
                <w:sz w:val="28"/>
              </w:rPr>
              <w:t xml:space="preserve">     否</w:t>
            </w:r>
            <w:r>
              <w:rPr>
                <w:rFonts w:hint="eastAsia" w:ascii="宋体" w:hAnsi="宋体"/>
                <w:color w:val="000000"/>
                <w:sz w:val="28"/>
              </w:rPr>
              <w:t>□</w:t>
            </w:r>
          </w:p>
        </w:tc>
      </w:tr>
      <w:tr w14:paraId="25369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2395" w:type="dxa"/>
            <w:gridSpan w:val="4"/>
            <w:vMerge w:val="restart"/>
            <w:noWrap w:val="0"/>
            <w:vAlign w:val="center"/>
          </w:tcPr>
          <w:p w14:paraId="006403D1">
            <w:pPr>
              <w:spacing w:line="360" w:lineRule="exact"/>
              <w:jc w:val="center"/>
              <w:rPr>
                <w:rFonts w:hint="eastAsia" w:eastAsia="仿宋_GB2312"/>
                <w:color w:val="000000"/>
                <w:sz w:val="28"/>
              </w:rPr>
            </w:pPr>
            <w:r>
              <w:rPr>
                <w:rFonts w:hint="eastAsia" w:eastAsia="仿宋_GB2312"/>
                <w:color w:val="000000"/>
                <w:sz w:val="28"/>
              </w:rPr>
              <w:t>省</w:t>
            </w:r>
            <w:r>
              <w:rPr>
                <w:rFonts w:hint="eastAsia" w:eastAsia="仿宋_GB2312"/>
                <w:color w:val="000000"/>
                <w:sz w:val="28"/>
                <w:lang w:eastAsia="zh-CN"/>
              </w:rPr>
              <w:t>（</w:t>
            </w:r>
            <w:r>
              <w:rPr>
                <w:rFonts w:hint="eastAsia" w:eastAsia="仿宋_GB2312"/>
                <w:color w:val="000000"/>
                <w:sz w:val="28"/>
              </w:rPr>
              <w:t>部</w:t>
            </w:r>
            <w:r>
              <w:rPr>
                <w:rFonts w:hint="eastAsia" w:eastAsia="仿宋_GB2312"/>
                <w:color w:val="000000"/>
                <w:sz w:val="28"/>
                <w:lang w:eastAsia="zh-CN"/>
              </w:rPr>
              <w:t>）</w:t>
            </w:r>
            <w:r>
              <w:rPr>
                <w:rFonts w:hint="eastAsia" w:eastAsia="仿宋_GB2312"/>
                <w:color w:val="000000"/>
                <w:sz w:val="28"/>
              </w:rPr>
              <w:t>级</w:t>
            </w:r>
            <w:r>
              <w:rPr>
                <w:rFonts w:hint="eastAsia" w:eastAsia="仿宋_GB2312"/>
                <w:color w:val="000000"/>
                <w:sz w:val="28"/>
                <w:lang w:val="en-US" w:eastAsia="zh-CN"/>
              </w:rPr>
              <w:t>最高工程质量奖或水平评价</w:t>
            </w:r>
          </w:p>
        </w:tc>
        <w:tc>
          <w:tcPr>
            <w:tcW w:w="6499" w:type="dxa"/>
            <w:gridSpan w:val="4"/>
            <w:noWrap w:val="0"/>
            <w:vAlign w:val="center"/>
          </w:tcPr>
          <w:p w14:paraId="29A74B79">
            <w:pPr>
              <w:spacing w:line="360" w:lineRule="exact"/>
              <w:jc w:val="left"/>
              <w:rPr>
                <w:rFonts w:hint="eastAsia" w:ascii="Times New Roman" w:hAnsi="Times New Roman" w:eastAsia="仿宋_GB2312" w:cs="Times New Roman"/>
                <w:color w:val="000000"/>
                <w:sz w:val="28"/>
                <w:szCs w:val="24"/>
              </w:rPr>
            </w:pPr>
            <w:r>
              <w:rPr>
                <w:rFonts w:hint="eastAsia" w:ascii="Times New Roman" w:hAnsi="Times New Roman" w:eastAsia="仿宋_GB2312" w:cs="Times New Roman"/>
                <w:color w:val="000000"/>
                <w:sz w:val="28"/>
                <w:szCs w:val="24"/>
              </w:rPr>
              <w:t>奖项（评价）</w:t>
            </w:r>
          </w:p>
          <w:p w14:paraId="6CAD5946">
            <w:pPr>
              <w:spacing w:line="360" w:lineRule="exact"/>
              <w:jc w:val="left"/>
              <w:rPr>
                <w:rFonts w:hint="eastAsia" w:eastAsia="仿宋_GB2312"/>
                <w:color w:val="000000"/>
                <w:sz w:val="28"/>
              </w:rPr>
            </w:pPr>
            <w:r>
              <w:rPr>
                <w:rFonts w:hint="eastAsia" w:eastAsia="仿宋_GB2312"/>
                <w:color w:val="000000"/>
                <w:sz w:val="28"/>
              </w:rPr>
              <w:t>名称</w:t>
            </w:r>
            <w:r>
              <w:rPr>
                <w:rFonts w:hint="eastAsia" w:eastAsia="仿宋_GB2312"/>
                <w:color w:val="000000"/>
                <w:sz w:val="28"/>
                <w:lang w:val="en-US" w:eastAsia="zh-CN"/>
              </w:rPr>
              <w:t>及等级</w:t>
            </w:r>
            <w:r>
              <w:rPr>
                <w:rFonts w:hint="eastAsia" w:eastAsia="仿宋_GB2312"/>
                <w:color w:val="000000"/>
                <w:sz w:val="28"/>
              </w:rPr>
              <w:t>：</w:t>
            </w:r>
          </w:p>
        </w:tc>
      </w:tr>
      <w:tr w14:paraId="3D737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2395" w:type="dxa"/>
            <w:gridSpan w:val="4"/>
            <w:vMerge w:val="continue"/>
            <w:noWrap w:val="0"/>
            <w:vAlign w:val="center"/>
          </w:tcPr>
          <w:p w14:paraId="4465553D">
            <w:pPr>
              <w:spacing w:line="360" w:lineRule="exact"/>
              <w:jc w:val="center"/>
              <w:rPr>
                <w:rFonts w:hint="eastAsia" w:eastAsia="仿宋_GB2312"/>
                <w:color w:val="000000"/>
                <w:sz w:val="28"/>
              </w:rPr>
            </w:pPr>
          </w:p>
        </w:tc>
        <w:tc>
          <w:tcPr>
            <w:tcW w:w="6499" w:type="dxa"/>
            <w:gridSpan w:val="4"/>
            <w:noWrap w:val="0"/>
            <w:vAlign w:val="center"/>
          </w:tcPr>
          <w:p w14:paraId="345916FA">
            <w:pPr>
              <w:spacing w:line="360" w:lineRule="exact"/>
              <w:jc w:val="left"/>
              <w:rPr>
                <w:rFonts w:hint="eastAsia" w:eastAsia="仿宋_GB2312"/>
                <w:color w:val="000000"/>
                <w:sz w:val="28"/>
              </w:rPr>
            </w:pPr>
            <w:r>
              <w:rPr>
                <w:rFonts w:hint="eastAsia" w:ascii="Times New Roman" w:hAnsi="Times New Roman" w:eastAsia="仿宋_GB2312" w:cs="Times New Roman"/>
                <w:color w:val="000000"/>
                <w:sz w:val="28"/>
                <w:szCs w:val="24"/>
              </w:rPr>
              <w:t>颁奖（评价）单位</w:t>
            </w:r>
            <w:r>
              <w:rPr>
                <w:rFonts w:hint="eastAsia" w:eastAsia="仿宋_GB2312"/>
                <w:color w:val="000000"/>
                <w:sz w:val="28"/>
              </w:rPr>
              <w:t>：</w:t>
            </w:r>
          </w:p>
        </w:tc>
      </w:tr>
      <w:tr w14:paraId="057A9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2395" w:type="dxa"/>
            <w:gridSpan w:val="4"/>
            <w:vMerge w:val="continue"/>
            <w:noWrap w:val="0"/>
            <w:vAlign w:val="center"/>
          </w:tcPr>
          <w:p w14:paraId="143D6AF6">
            <w:pPr>
              <w:spacing w:line="360" w:lineRule="exact"/>
              <w:jc w:val="center"/>
              <w:rPr>
                <w:rFonts w:hint="eastAsia" w:eastAsia="仿宋_GB2312"/>
                <w:color w:val="000000"/>
                <w:sz w:val="28"/>
              </w:rPr>
            </w:pPr>
          </w:p>
        </w:tc>
        <w:tc>
          <w:tcPr>
            <w:tcW w:w="6499" w:type="dxa"/>
            <w:gridSpan w:val="4"/>
            <w:noWrap w:val="0"/>
            <w:vAlign w:val="center"/>
          </w:tcPr>
          <w:p w14:paraId="0E9CC5BE">
            <w:pPr>
              <w:spacing w:line="360" w:lineRule="exact"/>
              <w:jc w:val="left"/>
              <w:rPr>
                <w:rFonts w:hint="eastAsia" w:eastAsia="仿宋_GB2312"/>
                <w:color w:val="000000"/>
                <w:sz w:val="28"/>
              </w:rPr>
            </w:pPr>
            <w:r>
              <w:rPr>
                <w:rFonts w:hint="eastAsia" w:ascii="Times New Roman" w:hAnsi="Times New Roman" w:eastAsia="仿宋_GB2312" w:cs="Times New Roman"/>
                <w:color w:val="000000"/>
                <w:sz w:val="28"/>
                <w:szCs w:val="24"/>
              </w:rPr>
              <w:t>获奖（评价）时间</w:t>
            </w:r>
            <w:r>
              <w:rPr>
                <w:rFonts w:hint="eastAsia" w:eastAsia="仿宋_GB2312"/>
                <w:color w:val="000000"/>
                <w:sz w:val="28"/>
              </w:rPr>
              <w:t>：</w:t>
            </w:r>
          </w:p>
        </w:tc>
      </w:tr>
      <w:tr w14:paraId="3F3C8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2395" w:type="dxa"/>
            <w:gridSpan w:val="4"/>
            <w:vMerge w:val="restart"/>
            <w:noWrap w:val="0"/>
            <w:vAlign w:val="center"/>
          </w:tcPr>
          <w:p w14:paraId="7FF5681A">
            <w:pPr>
              <w:spacing w:line="360" w:lineRule="exact"/>
              <w:jc w:val="center"/>
              <w:rPr>
                <w:rFonts w:hint="default" w:eastAsia="仿宋_GB2312"/>
                <w:color w:val="000000"/>
                <w:sz w:val="28"/>
                <w:lang w:val="en-US" w:eastAsia="zh-CN"/>
              </w:rPr>
            </w:pPr>
            <w:r>
              <w:rPr>
                <w:rFonts w:hint="eastAsia" w:eastAsia="仿宋_GB2312"/>
                <w:color w:val="000000"/>
                <w:sz w:val="28"/>
              </w:rPr>
              <w:t>省</w:t>
            </w:r>
            <w:r>
              <w:rPr>
                <w:rFonts w:hint="eastAsia" w:eastAsia="仿宋_GB2312"/>
                <w:color w:val="000000"/>
                <w:sz w:val="28"/>
                <w:lang w:eastAsia="zh-CN"/>
              </w:rPr>
              <w:t>（</w:t>
            </w:r>
            <w:r>
              <w:rPr>
                <w:rFonts w:hint="eastAsia" w:eastAsia="仿宋_GB2312"/>
                <w:color w:val="000000"/>
                <w:sz w:val="28"/>
              </w:rPr>
              <w:t>部</w:t>
            </w:r>
            <w:r>
              <w:rPr>
                <w:rFonts w:hint="eastAsia" w:eastAsia="仿宋_GB2312"/>
                <w:color w:val="000000"/>
                <w:sz w:val="28"/>
                <w:lang w:eastAsia="zh-CN"/>
              </w:rPr>
              <w:t>）</w:t>
            </w:r>
            <w:r>
              <w:rPr>
                <w:rFonts w:hint="eastAsia" w:eastAsia="仿宋_GB2312"/>
                <w:color w:val="000000"/>
                <w:sz w:val="28"/>
              </w:rPr>
              <w:t>级</w:t>
            </w:r>
            <w:r>
              <w:rPr>
                <w:rFonts w:hint="eastAsia" w:eastAsia="仿宋_GB2312"/>
                <w:color w:val="000000"/>
                <w:sz w:val="28"/>
                <w:lang w:val="en-US" w:eastAsia="zh-CN"/>
              </w:rPr>
              <w:t>及以上</w:t>
            </w:r>
            <w:r>
              <w:rPr>
                <w:rFonts w:hint="eastAsia" w:eastAsia="仿宋_GB2312"/>
                <w:color w:val="000000"/>
                <w:sz w:val="28"/>
              </w:rPr>
              <w:t>优秀</w:t>
            </w:r>
            <w:r>
              <w:rPr>
                <w:rFonts w:hint="eastAsia" w:eastAsia="仿宋_GB2312"/>
                <w:color w:val="000000"/>
                <w:sz w:val="28"/>
                <w:lang w:val="en-US" w:eastAsia="zh-CN"/>
              </w:rPr>
              <w:t>工程</w:t>
            </w:r>
            <w:r>
              <w:rPr>
                <w:rFonts w:hint="eastAsia" w:eastAsia="仿宋_GB2312"/>
                <w:color w:val="000000"/>
                <w:sz w:val="28"/>
              </w:rPr>
              <w:t>设计奖</w:t>
            </w:r>
            <w:r>
              <w:rPr>
                <w:rFonts w:hint="eastAsia" w:eastAsia="仿宋_GB2312"/>
                <w:color w:val="000000"/>
                <w:sz w:val="28"/>
                <w:lang w:val="en-US" w:eastAsia="zh-CN"/>
              </w:rPr>
              <w:t>或水平评价</w:t>
            </w:r>
          </w:p>
        </w:tc>
        <w:tc>
          <w:tcPr>
            <w:tcW w:w="6499" w:type="dxa"/>
            <w:gridSpan w:val="4"/>
            <w:noWrap w:val="0"/>
            <w:vAlign w:val="center"/>
          </w:tcPr>
          <w:p w14:paraId="45E3CDB3">
            <w:pPr>
              <w:spacing w:line="360" w:lineRule="exact"/>
              <w:jc w:val="left"/>
              <w:rPr>
                <w:rFonts w:hint="eastAsia" w:ascii="Times New Roman" w:hAnsi="Times New Roman" w:eastAsia="仿宋_GB2312" w:cs="Times New Roman"/>
                <w:color w:val="000000"/>
                <w:sz w:val="28"/>
                <w:szCs w:val="24"/>
              </w:rPr>
            </w:pPr>
            <w:r>
              <w:rPr>
                <w:rFonts w:hint="eastAsia" w:ascii="Times New Roman" w:hAnsi="Times New Roman" w:eastAsia="仿宋_GB2312" w:cs="Times New Roman"/>
                <w:color w:val="000000"/>
                <w:sz w:val="28"/>
                <w:szCs w:val="24"/>
              </w:rPr>
              <w:t>奖项（评价）</w:t>
            </w:r>
          </w:p>
          <w:p w14:paraId="69C53DD1">
            <w:pPr>
              <w:spacing w:line="360" w:lineRule="exact"/>
              <w:jc w:val="left"/>
              <w:rPr>
                <w:rFonts w:hint="eastAsia" w:eastAsia="仿宋_GB2312"/>
                <w:color w:val="000000"/>
                <w:sz w:val="28"/>
              </w:rPr>
            </w:pPr>
            <w:r>
              <w:rPr>
                <w:rFonts w:hint="eastAsia" w:eastAsia="仿宋_GB2312"/>
                <w:color w:val="000000"/>
                <w:sz w:val="28"/>
              </w:rPr>
              <w:t>名称</w:t>
            </w:r>
            <w:r>
              <w:rPr>
                <w:rFonts w:hint="eastAsia" w:eastAsia="仿宋_GB2312"/>
                <w:color w:val="000000"/>
                <w:sz w:val="28"/>
                <w:lang w:val="en-US" w:eastAsia="zh-CN"/>
              </w:rPr>
              <w:t>及等级</w:t>
            </w:r>
            <w:r>
              <w:rPr>
                <w:rFonts w:hint="eastAsia" w:eastAsia="仿宋_GB2312"/>
                <w:color w:val="000000"/>
                <w:sz w:val="28"/>
              </w:rPr>
              <w:t>：</w:t>
            </w:r>
          </w:p>
        </w:tc>
      </w:tr>
      <w:tr w14:paraId="2D6D2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2395" w:type="dxa"/>
            <w:gridSpan w:val="4"/>
            <w:vMerge w:val="continue"/>
            <w:noWrap w:val="0"/>
            <w:vAlign w:val="center"/>
          </w:tcPr>
          <w:p w14:paraId="62C4CFE5">
            <w:pPr>
              <w:spacing w:line="360" w:lineRule="exact"/>
              <w:jc w:val="left"/>
              <w:rPr>
                <w:rFonts w:hint="eastAsia" w:eastAsia="仿宋_GB2312"/>
                <w:color w:val="000000"/>
                <w:sz w:val="28"/>
              </w:rPr>
            </w:pPr>
          </w:p>
        </w:tc>
        <w:tc>
          <w:tcPr>
            <w:tcW w:w="6499" w:type="dxa"/>
            <w:gridSpan w:val="4"/>
            <w:noWrap w:val="0"/>
            <w:vAlign w:val="center"/>
          </w:tcPr>
          <w:p w14:paraId="534D0EBD">
            <w:pPr>
              <w:spacing w:line="360" w:lineRule="exact"/>
              <w:jc w:val="left"/>
              <w:rPr>
                <w:rFonts w:hint="eastAsia" w:eastAsia="仿宋_GB2312"/>
                <w:color w:val="000000"/>
                <w:sz w:val="28"/>
              </w:rPr>
            </w:pPr>
            <w:r>
              <w:rPr>
                <w:rFonts w:hint="eastAsia" w:ascii="Times New Roman" w:hAnsi="Times New Roman" w:eastAsia="仿宋_GB2312" w:cs="Times New Roman"/>
                <w:color w:val="000000"/>
                <w:sz w:val="28"/>
                <w:szCs w:val="24"/>
              </w:rPr>
              <w:t>颁奖（评价）单位</w:t>
            </w:r>
            <w:r>
              <w:rPr>
                <w:rFonts w:hint="eastAsia" w:eastAsia="仿宋_GB2312"/>
                <w:color w:val="000000"/>
                <w:sz w:val="28"/>
              </w:rPr>
              <w:t>：</w:t>
            </w:r>
          </w:p>
        </w:tc>
      </w:tr>
      <w:tr w14:paraId="0F6B7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2395" w:type="dxa"/>
            <w:gridSpan w:val="4"/>
            <w:vMerge w:val="continue"/>
            <w:tcBorders>
              <w:bottom w:val="single" w:color="auto" w:sz="4" w:space="0"/>
            </w:tcBorders>
            <w:noWrap w:val="0"/>
            <w:vAlign w:val="center"/>
          </w:tcPr>
          <w:p w14:paraId="28FC6DD9">
            <w:pPr>
              <w:spacing w:line="360" w:lineRule="exact"/>
              <w:jc w:val="left"/>
              <w:rPr>
                <w:rFonts w:hint="eastAsia" w:eastAsia="仿宋_GB2312"/>
                <w:color w:val="000000"/>
                <w:sz w:val="28"/>
              </w:rPr>
            </w:pPr>
          </w:p>
        </w:tc>
        <w:tc>
          <w:tcPr>
            <w:tcW w:w="6499" w:type="dxa"/>
            <w:gridSpan w:val="4"/>
            <w:tcBorders>
              <w:bottom w:val="single" w:color="auto" w:sz="4" w:space="0"/>
            </w:tcBorders>
            <w:noWrap w:val="0"/>
            <w:vAlign w:val="center"/>
          </w:tcPr>
          <w:p w14:paraId="18A9F1C0">
            <w:pPr>
              <w:spacing w:line="360" w:lineRule="exact"/>
              <w:jc w:val="left"/>
              <w:rPr>
                <w:rFonts w:hint="eastAsia" w:eastAsia="仿宋_GB2312"/>
                <w:color w:val="000000"/>
                <w:sz w:val="28"/>
              </w:rPr>
            </w:pPr>
            <w:r>
              <w:rPr>
                <w:rFonts w:hint="eastAsia" w:ascii="Times New Roman" w:hAnsi="Times New Roman" w:eastAsia="仿宋_GB2312" w:cs="Times New Roman"/>
                <w:color w:val="000000"/>
                <w:sz w:val="28"/>
                <w:szCs w:val="24"/>
              </w:rPr>
              <w:t>获奖（评价）时间</w:t>
            </w:r>
            <w:r>
              <w:rPr>
                <w:rFonts w:hint="eastAsia" w:eastAsia="仿宋_GB2312"/>
                <w:color w:val="000000"/>
                <w:sz w:val="28"/>
              </w:rPr>
              <w:t>：</w:t>
            </w:r>
          </w:p>
        </w:tc>
      </w:tr>
      <w:tr w14:paraId="4F6F7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2395" w:type="dxa"/>
            <w:gridSpan w:val="4"/>
            <w:vMerge w:val="restart"/>
            <w:tcBorders>
              <w:top w:val="single" w:color="auto" w:sz="4" w:space="0"/>
              <w:left w:val="single" w:color="auto" w:sz="4" w:space="0"/>
              <w:right w:val="single" w:color="auto" w:sz="4" w:space="0"/>
            </w:tcBorders>
            <w:noWrap w:val="0"/>
            <w:vAlign w:val="center"/>
          </w:tcPr>
          <w:p w14:paraId="5A43E4CE">
            <w:pPr>
              <w:spacing w:line="360" w:lineRule="exact"/>
              <w:jc w:val="center"/>
              <w:rPr>
                <w:rFonts w:hint="eastAsia" w:eastAsia="仿宋_GB2312"/>
                <w:color w:val="000000"/>
                <w:sz w:val="28"/>
              </w:rPr>
            </w:pPr>
            <w:r>
              <w:rPr>
                <w:rFonts w:hint="eastAsia" w:eastAsia="仿宋_GB2312"/>
                <w:color w:val="000000"/>
                <w:sz w:val="28"/>
              </w:rPr>
              <w:t>省</w:t>
            </w:r>
            <w:r>
              <w:rPr>
                <w:rFonts w:hint="eastAsia" w:eastAsia="仿宋_GB2312"/>
                <w:color w:val="000000"/>
                <w:sz w:val="28"/>
                <w:lang w:eastAsia="zh-CN"/>
              </w:rPr>
              <w:t>（</w:t>
            </w:r>
            <w:r>
              <w:rPr>
                <w:rFonts w:hint="eastAsia" w:eastAsia="仿宋_GB2312"/>
                <w:color w:val="000000"/>
                <w:sz w:val="28"/>
              </w:rPr>
              <w:t>部</w:t>
            </w:r>
            <w:r>
              <w:rPr>
                <w:rFonts w:hint="eastAsia" w:eastAsia="仿宋_GB2312"/>
                <w:color w:val="000000"/>
                <w:sz w:val="28"/>
                <w:lang w:eastAsia="zh-CN"/>
              </w:rPr>
              <w:t>）</w:t>
            </w:r>
            <w:r>
              <w:rPr>
                <w:rFonts w:hint="eastAsia" w:eastAsia="仿宋_GB2312"/>
                <w:color w:val="000000"/>
                <w:sz w:val="28"/>
              </w:rPr>
              <w:t>级</w:t>
            </w:r>
            <w:r>
              <w:rPr>
                <w:rFonts w:hint="eastAsia" w:eastAsia="仿宋_GB2312"/>
                <w:color w:val="000000"/>
                <w:sz w:val="28"/>
                <w:lang w:val="en-US" w:eastAsia="zh-CN"/>
              </w:rPr>
              <w:t>及以上科学技术</w:t>
            </w:r>
            <w:r>
              <w:rPr>
                <w:rFonts w:hint="eastAsia" w:eastAsia="仿宋_GB2312"/>
                <w:color w:val="000000"/>
                <w:sz w:val="28"/>
              </w:rPr>
              <w:t>奖</w:t>
            </w:r>
          </w:p>
          <w:p w14:paraId="2DA8338E">
            <w:pPr>
              <w:spacing w:line="360" w:lineRule="exact"/>
              <w:jc w:val="center"/>
              <w:rPr>
                <w:rFonts w:hint="eastAsia" w:eastAsia="仿宋_GB2312"/>
                <w:color w:val="000000"/>
                <w:sz w:val="28"/>
              </w:rPr>
            </w:pPr>
            <w:r>
              <w:rPr>
                <w:rFonts w:hint="eastAsia" w:eastAsia="仿宋_GB2312"/>
                <w:color w:val="000000"/>
                <w:sz w:val="28"/>
              </w:rPr>
              <w:t>（逐项列出）</w:t>
            </w:r>
          </w:p>
        </w:tc>
        <w:tc>
          <w:tcPr>
            <w:tcW w:w="6499" w:type="dxa"/>
            <w:gridSpan w:val="4"/>
            <w:tcBorders>
              <w:top w:val="single" w:color="auto" w:sz="4" w:space="0"/>
              <w:left w:val="single" w:color="auto" w:sz="4" w:space="0"/>
              <w:bottom w:val="single" w:color="auto" w:sz="4" w:space="0"/>
              <w:right w:val="single" w:color="auto" w:sz="4" w:space="0"/>
            </w:tcBorders>
            <w:noWrap w:val="0"/>
            <w:vAlign w:val="center"/>
          </w:tcPr>
          <w:p w14:paraId="370B696B">
            <w:pPr>
              <w:spacing w:line="360" w:lineRule="exact"/>
              <w:jc w:val="left"/>
              <w:rPr>
                <w:rFonts w:hint="eastAsia" w:eastAsia="仿宋_GB2312"/>
                <w:color w:val="000000"/>
                <w:sz w:val="28"/>
              </w:rPr>
            </w:pPr>
            <w:r>
              <w:rPr>
                <w:rFonts w:hint="eastAsia" w:ascii="Times New Roman" w:hAnsi="Times New Roman" w:eastAsia="仿宋_GB2312" w:cs="Times New Roman"/>
                <w:color w:val="000000"/>
                <w:sz w:val="28"/>
                <w:szCs w:val="24"/>
              </w:rPr>
              <w:t>奖项</w:t>
            </w:r>
            <w:r>
              <w:rPr>
                <w:rFonts w:hint="eastAsia" w:eastAsia="仿宋_GB2312"/>
                <w:color w:val="000000"/>
                <w:sz w:val="28"/>
              </w:rPr>
              <w:t>名称</w:t>
            </w:r>
            <w:r>
              <w:rPr>
                <w:rFonts w:hint="eastAsia" w:eastAsia="仿宋_GB2312"/>
                <w:color w:val="000000"/>
                <w:sz w:val="28"/>
                <w:lang w:val="en-US" w:eastAsia="zh-CN"/>
              </w:rPr>
              <w:t>及等级</w:t>
            </w:r>
            <w:r>
              <w:rPr>
                <w:rFonts w:hint="eastAsia" w:eastAsia="仿宋_GB2312"/>
                <w:color w:val="000000"/>
                <w:sz w:val="28"/>
              </w:rPr>
              <w:t>：</w:t>
            </w:r>
          </w:p>
        </w:tc>
      </w:tr>
      <w:tr w14:paraId="5C355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2395" w:type="dxa"/>
            <w:gridSpan w:val="4"/>
            <w:vMerge w:val="continue"/>
            <w:tcBorders>
              <w:left w:val="single" w:color="auto" w:sz="4" w:space="0"/>
              <w:right w:val="single" w:color="auto" w:sz="4" w:space="0"/>
            </w:tcBorders>
            <w:noWrap w:val="0"/>
            <w:vAlign w:val="center"/>
          </w:tcPr>
          <w:p w14:paraId="35635AB2">
            <w:pPr>
              <w:spacing w:line="360" w:lineRule="exact"/>
              <w:jc w:val="center"/>
              <w:rPr>
                <w:rFonts w:hint="eastAsia" w:eastAsia="仿宋_GB2312"/>
                <w:color w:val="000000"/>
                <w:sz w:val="28"/>
              </w:rPr>
            </w:pPr>
          </w:p>
        </w:tc>
        <w:tc>
          <w:tcPr>
            <w:tcW w:w="6499" w:type="dxa"/>
            <w:gridSpan w:val="4"/>
            <w:tcBorders>
              <w:top w:val="single" w:color="auto" w:sz="4" w:space="0"/>
              <w:left w:val="single" w:color="auto" w:sz="4" w:space="0"/>
              <w:bottom w:val="single" w:color="auto" w:sz="4" w:space="0"/>
              <w:right w:val="single" w:color="auto" w:sz="4" w:space="0"/>
            </w:tcBorders>
            <w:noWrap w:val="0"/>
            <w:vAlign w:val="center"/>
          </w:tcPr>
          <w:p w14:paraId="67B0D1E5">
            <w:pPr>
              <w:spacing w:line="360" w:lineRule="exact"/>
              <w:jc w:val="left"/>
              <w:rPr>
                <w:rFonts w:hint="eastAsia" w:eastAsia="仿宋_GB2312"/>
                <w:color w:val="000000"/>
                <w:sz w:val="28"/>
              </w:rPr>
            </w:pPr>
            <w:r>
              <w:rPr>
                <w:rFonts w:hint="eastAsia" w:eastAsia="仿宋_GB2312"/>
                <w:color w:val="000000"/>
                <w:sz w:val="28"/>
              </w:rPr>
              <w:t>颁</w:t>
            </w:r>
            <w:r>
              <w:rPr>
                <w:rFonts w:hint="eastAsia" w:eastAsia="仿宋_GB2312"/>
                <w:color w:val="000000"/>
                <w:sz w:val="28"/>
                <w:lang w:val="en-US" w:eastAsia="zh-CN"/>
              </w:rPr>
              <w:t>奖</w:t>
            </w:r>
            <w:r>
              <w:rPr>
                <w:rFonts w:hint="eastAsia" w:eastAsia="仿宋_GB2312"/>
                <w:color w:val="000000"/>
                <w:sz w:val="28"/>
              </w:rPr>
              <w:t>单位：</w:t>
            </w:r>
          </w:p>
        </w:tc>
      </w:tr>
      <w:tr w14:paraId="7B5ED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2395" w:type="dxa"/>
            <w:gridSpan w:val="4"/>
            <w:vMerge w:val="continue"/>
            <w:tcBorders>
              <w:left w:val="single" w:color="auto" w:sz="4" w:space="0"/>
              <w:bottom w:val="single" w:color="auto" w:sz="4" w:space="0"/>
              <w:right w:val="single" w:color="auto" w:sz="4" w:space="0"/>
            </w:tcBorders>
            <w:noWrap w:val="0"/>
            <w:vAlign w:val="center"/>
          </w:tcPr>
          <w:p w14:paraId="5308A252">
            <w:pPr>
              <w:spacing w:line="360" w:lineRule="exact"/>
              <w:jc w:val="center"/>
              <w:rPr>
                <w:rFonts w:hint="eastAsia" w:eastAsia="仿宋_GB2312"/>
                <w:color w:val="000000"/>
                <w:sz w:val="28"/>
              </w:rPr>
            </w:pPr>
          </w:p>
        </w:tc>
        <w:tc>
          <w:tcPr>
            <w:tcW w:w="6499" w:type="dxa"/>
            <w:gridSpan w:val="4"/>
            <w:tcBorders>
              <w:top w:val="single" w:color="auto" w:sz="4" w:space="0"/>
              <w:left w:val="single" w:color="auto" w:sz="4" w:space="0"/>
              <w:bottom w:val="single" w:color="auto" w:sz="4" w:space="0"/>
              <w:right w:val="single" w:color="auto" w:sz="4" w:space="0"/>
            </w:tcBorders>
            <w:noWrap w:val="0"/>
            <w:vAlign w:val="center"/>
          </w:tcPr>
          <w:p w14:paraId="4934175C">
            <w:pPr>
              <w:spacing w:line="360" w:lineRule="exact"/>
              <w:jc w:val="left"/>
              <w:rPr>
                <w:rFonts w:hint="eastAsia" w:eastAsia="仿宋_GB2312"/>
                <w:color w:val="000000"/>
                <w:sz w:val="28"/>
              </w:rPr>
            </w:pPr>
            <w:r>
              <w:rPr>
                <w:rFonts w:hint="eastAsia" w:eastAsia="仿宋_GB2312"/>
                <w:color w:val="000000"/>
                <w:sz w:val="28"/>
                <w:lang w:val="en-US" w:eastAsia="zh-CN"/>
              </w:rPr>
              <w:t>获奖</w:t>
            </w:r>
            <w:r>
              <w:rPr>
                <w:rFonts w:hint="eastAsia" w:eastAsia="仿宋_GB2312"/>
                <w:color w:val="000000"/>
                <w:sz w:val="28"/>
              </w:rPr>
              <w:t>时间：</w:t>
            </w:r>
          </w:p>
        </w:tc>
      </w:tr>
      <w:tr w14:paraId="10621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2395" w:type="dxa"/>
            <w:gridSpan w:val="4"/>
            <w:vMerge w:val="restart"/>
            <w:tcBorders>
              <w:top w:val="single" w:color="auto" w:sz="4" w:space="0"/>
              <w:left w:val="single" w:color="auto" w:sz="4" w:space="0"/>
              <w:right w:val="single" w:color="auto" w:sz="4" w:space="0"/>
            </w:tcBorders>
            <w:noWrap w:val="0"/>
            <w:vAlign w:val="center"/>
          </w:tcPr>
          <w:p w14:paraId="45C40F43">
            <w:pPr>
              <w:spacing w:line="360" w:lineRule="exact"/>
              <w:jc w:val="center"/>
              <w:rPr>
                <w:rFonts w:hint="eastAsia" w:eastAsia="仿宋_GB2312"/>
                <w:sz w:val="28"/>
              </w:rPr>
            </w:pPr>
            <w:r>
              <w:rPr>
                <w:rFonts w:hint="eastAsia" w:eastAsia="仿宋_GB2312"/>
                <w:sz w:val="28"/>
              </w:rPr>
              <w:t>省</w:t>
            </w:r>
            <w:r>
              <w:rPr>
                <w:rFonts w:hint="eastAsia" w:eastAsia="仿宋_GB2312"/>
                <w:color w:val="000000"/>
                <w:sz w:val="28"/>
                <w:lang w:eastAsia="zh-CN"/>
              </w:rPr>
              <w:t>（</w:t>
            </w:r>
            <w:r>
              <w:rPr>
                <w:rFonts w:hint="eastAsia" w:eastAsia="仿宋_GB2312"/>
                <w:color w:val="000000"/>
                <w:sz w:val="28"/>
              </w:rPr>
              <w:t>部</w:t>
            </w:r>
            <w:r>
              <w:rPr>
                <w:rFonts w:hint="eastAsia" w:eastAsia="仿宋_GB2312"/>
                <w:color w:val="000000"/>
                <w:sz w:val="28"/>
                <w:lang w:eastAsia="zh-CN"/>
              </w:rPr>
              <w:t>）</w:t>
            </w:r>
            <w:r>
              <w:rPr>
                <w:rFonts w:hint="eastAsia" w:eastAsia="仿宋_GB2312"/>
                <w:sz w:val="28"/>
              </w:rPr>
              <w:t>级</w:t>
            </w:r>
            <w:r>
              <w:rPr>
                <w:rFonts w:hint="eastAsia" w:eastAsia="仿宋_GB2312"/>
                <w:sz w:val="28"/>
                <w:lang w:val="en-US" w:eastAsia="zh-CN"/>
              </w:rPr>
              <w:t>新技术应用</w:t>
            </w:r>
            <w:r>
              <w:rPr>
                <w:rFonts w:hint="eastAsia" w:eastAsia="仿宋_GB2312"/>
                <w:sz w:val="28"/>
              </w:rPr>
              <w:t>示范工程</w:t>
            </w:r>
          </w:p>
        </w:tc>
        <w:tc>
          <w:tcPr>
            <w:tcW w:w="6499" w:type="dxa"/>
            <w:gridSpan w:val="4"/>
            <w:tcBorders>
              <w:top w:val="single" w:color="auto" w:sz="4" w:space="0"/>
              <w:left w:val="single" w:color="auto" w:sz="4" w:space="0"/>
              <w:bottom w:val="single" w:color="auto" w:sz="4" w:space="0"/>
              <w:right w:val="single" w:color="auto" w:sz="4" w:space="0"/>
            </w:tcBorders>
            <w:noWrap w:val="0"/>
            <w:vAlign w:val="center"/>
          </w:tcPr>
          <w:p w14:paraId="6AF36781">
            <w:pPr>
              <w:spacing w:line="360" w:lineRule="exact"/>
              <w:jc w:val="left"/>
              <w:rPr>
                <w:rFonts w:hint="eastAsia" w:eastAsia="仿宋_GB2312"/>
                <w:sz w:val="28"/>
              </w:rPr>
            </w:pPr>
            <w:r>
              <w:rPr>
                <w:rFonts w:hint="eastAsia" w:ascii="Times New Roman" w:hAnsi="Times New Roman" w:eastAsia="仿宋_GB2312" w:cs="Times New Roman"/>
                <w:color w:val="auto"/>
                <w:sz w:val="28"/>
                <w:szCs w:val="24"/>
              </w:rPr>
              <w:t>荣誉名称</w:t>
            </w:r>
            <w:r>
              <w:rPr>
                <w:rFonts w:hint="eastAsia" w:eastAsia="仿宋_GB2312" w:cs="Times New Roman"/>
                <w:sz w:val="28"/>
                <w:szCs w:val="24"/>
                <w:lang w:eastAsia="zh-CN"/>
              </w:rPr>
              <w:t>：</w:t>
            </w:r>
          </w:p>
        </w:tc>
      </w:tr>
      <w:tr w14:paraId="070D2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2395" w:type="dxa"/>
            <w:gridSpan w:val="4"/>
            <w:vMerge w:val="continue"/>
            <w:tcBorders>
              <w:left w:val="single" w:color="auto" w:sz="4" w:space="0"/>
              <w:right w:val="single" w:color="auto" w:sz="4" w:space="0"/>
            </w:tcBorders>
            <w:noWrap w:val="0"/>
            <w:vAlign w:val="center"/>
          </w:tcPr>
          <w:p w14:paraId="732A6B12">
            <w:pPr>
              <w:spacing w:line="360" w:lineRule="exact"/>
              <w:jc w:val="center"/>
              <w:rPr>
                <w:rFonts w:hint="eastAsia" w:eastAsia="仿宋_GB2312"/>
                <w:sz w:val="28"/>
              </w:rPr>
            </w:pPr>
          </w:p>
        </w:tc>
        <w:tc>
          <w:tcPr>
            <w:tcW w:w="6499" w:type="dxa"/>
            <w:gridSpan w:val="4"/>
            <w:tcBorders>
              <w:top w:val="single" w:color="auto" w:sz="4" w:space="0"/>
              <w:left w:val="single" w:color="auto" w:sz="4" w:space="0"/>
              <w:bottom w:val="single" w:color="auto" w:sz="4" w:space="0"/>
              <w:right w:val="single" w:color="auto" w:sz="4" w:space="0"/>
            </w:tcBorders>
            <w:noWrap w:val="0"/>
            <w:vAlign w:val="center"/>
          </w:tcPr>
          <w:p w14:paraId="3777865F">
            <w:pPr>
              <w:spacing w:line="360" w:lineRule="exact"/>
              <w:jc w:val="left"/>
              <w:rPr>
                <w:rFonts w:hint="eastAsia" w:eastAsia="仿宋_GB2312"/>
                <w:sz w:val="28"/>
              </w:rPr>
            </w:pPr>
            <w:r>
              <w:rPr>
                <w:rFonts w:hint="eastAsia" w:eastAsia="仿宋_GB2312"/>
                <w:sz w:val="28"/>
              </w:rPr>
              <w:t>评定单位：</w:t>
            </w:r>
          </w:p>
        </w:tc>
      </w:tr>
      <w:tr w14:paraId="18B7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2395" w:type="dxa"/>
            <w:gridSpan w:val="4"/>
            <w:vMerge w:val="continue"/>
            <w:tcBorders>
              <w:left w:val="single" w:color="auto" w:sz="4" w:space="0"/>
              <w:right w:val="single" w:color="auto" w:sz="4" w:space="0"/>
            </w:tcBorders>
            <w:noWrap w:val="0"/>
            <w:vAlign w:val="center"/>
          </w:tcPr>
          <w:p w14:paraId="487D8E55">
            <w:pPr>
              <w:spacing w:line="360" w:lineRule="exact"/>
              <w:jc w:val="center"/>
              <w:rPr>
                <w:rFonts w:hint="eastAsia" w:eastAsia="仿宋_GB2312"/>
                <w:sz w:val="28"/>
              </w:rPr>
            </w:pPr>
          </w:p>
        </w:tc>
        <w:tc>
          <w:tcPr>
            <w:tcW w:w="6499" w:type="dxa"/>
            <w:gridSpan w:val="4"/>
            <w:noWrap w:val="0"/>
            <w:vAlign w:val="center"/>
          </w:tcPr>
          <w:p w14:paraId="5C351F11">
            <w:pPr>
              <w:spacing w:line="360" w:lineRule="exact"/>
              <w:jc w:val="left"/>
              <w:rPr>
                <w:rFonts w:hint="eastAsia" w:eastAsia="仿宋_GB2312"/>
                <w:sz w:val="28"/>
              </w:rPr>
            </w:pPr>
            <w:r>
              <w:rPr>
                <w:rFonts w:hint="eastAsia" w:eastAsia="仿宋_GB2312"/>
                <w:sz w:val="28"/>
              </w:rPr>
              <w:t>验收时间：</w:t>
            </w:r>
          </w:p>
        </w:tc>
      </w:tr>
      <w:tr w14:paraId="7EC1C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395" w:type="dxa"/>
            <w:gridSpan w:val="4"/>
            <w:vMerge w:val="restart"/>
            <w:noWrap w:val="0"/>
            <w:vAlign w:val="center"/>
          </w:tcPr>
          <w:p w14:paraId="79E0074E">
            <w:pPr>
              <w:spacing w:line="360" w:lineRule="exact"/>
              <w:jc w:val="center"/>
              <w:rPr>
                <w:rFonts w:hint="eastAsia" w:eastAsia="仿宋_GB2312"/>
                <w:sz w:val="28"/>
              </w:rPr>
            </w:pPr>
            <w:r>
              <w:rPr>
                <w:rFonts w:hint="eastAsia" w:eastAsia="仿宋_GB2312"/>
                <w:sz w:val="28"/>
              </w:rPr>
              <w:t>行业新技术应用情况</w:t>
            </w:r>
          </w:p>
        </w:tc>
        <w:tc>
          <w:tcPr>
            <w:tcW w:w="6499" w:type="dxa"/>
            <w:gridSpan w:val="4"/>
            <w:noWrap w:val="0"/>
            <w:vAlign w:val="center"/>
          </w:tcPr>
          <w:p w14:paraId="6E4AE130">
            <w:pPr>
              <w:spacing w:line="360" w:lineRule="exact"/>
              <w:jc w:val="left"/>
              <w:rPr>
                <w:rFonts w:hint="eastAsia" w:eastAsia="仿宋_GB2312"/>
                <w:sz w:val="28"/>
              </w:rPr>
            </w:pPr>
            <w:r>
              <w:rPr>
                <w:rFonts w:hint="eastAsia" w:eastAsia="仿宋_GB2312"/>
                <w:sz w:val="28"/>
              </w:rPr>
              <w:t>大项</w:t>
            </w:r>
            <w:r>
              <w:rPr>
                <w:rFonts w:hint="eastAsia" w:eastAsia="仿宋_GB2312"/>
                <w:sz w:val="28"/>
                <w:lang w:val="en-US" w:eastAsia="zh-CN"/>
              </w:rPr>
              <w:t>应用</w:t>
            </w:r>
            <w:r>
              <w:rPr>
                <w:rFonts w:hint="eastAsia" w:eastAsia="仿宋_GB2312"/>
                <w:sz w:val="28"/>
              </w:rPr>
              <w:t>数量及</w:t>
            </w:r>
            <w:r>
              <w:rPr>
                <w:rFonts w:hint="eastAsia" w:eastAsia="仿宋_GB2312"/>
                <w:sz w:val="28"/>
                <w:lang w:val="en-US" w:eastAsia="zh-CN"/>
              </w:rPr>
              <w:t>应用率</w:t>
            </w:r>
            <w:r>
              <w:rPr>
                <w:rFonts w:hint="eastAsia" w:eastAsia="仿宋_GB2312"/>
                <w:sz w:val="28"/>
              </w:rPr>
              <w:t>：</w:t>
            </w:r>
            <w:r>
              <w:rPr>
                <w:rFonts w:hint="eastAsia" w:eastAsia="仿宋_GB2312"/>
                <w:sz w:val="28"/>
                <w:u w:val="single"/>
              </w:rPr>
              <w:t xml:space="preserve">       </w:t>
            </w:r>
            <w:r>
              <w:rPr>
                <w:rFonts w:hint="eastAsia" w:eastAsia="仿宋_GB2312"/>
                <w:sz w:val="28"/>
              </w:rPr>
              <w:t>项，</w:t>
            </w:r>
            <w:r>
              <w:rPr>
                <w:rFonts w:hint="eastAsia" w:eastAsia="仿宋_GB2312"/>
                <w:sz w:val="28"/>
                <w:u w:val="single"/>
              </w:rPr>
              <w:t xml:space="preserve">       </w:t>
            </w:r>
            <w:r>
              <w:rPr>
                <w:rFonts w:hint="eastAsia" w:eastAsia="仿宋_GB2312"/>
                <w:sz w:val="28"/>
              </w:rPr>
              <w:t>%</w:t>
            </w:r>
          </w:p>
        </w:tc>
      </w:tr>
      <w:tr w14:paraId="230F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395" w:type="dxa"/>
            <w:gridSpan w:val="4"/>
            <w:vMerge w:val="continue"/>
            <w:noWrap w:val="0"/>
            <w:vAlign w:val="center"/>
          </w:tcPr>
          <w:p w14:paraId="3DB6B7B3">
            <w:pPr>
              <w:spacing w:line="360" w:lineRule="exact"/>
              <w:jc w:val="left"/>
              <w:rPr>
                <w:rFonts w:hint="eastAsia" w:eastAsia="仿宋_GB2312"/>
                <w:sz w:val="28"/>
              </w:rPr>
            </w:pPr>
          </w:p>
        </w:tc>
        <w:tc>
          <w:tcPr>
            <w:tcW w:w="6499" w:type="dxa"/>
            <w:gridSpan w:val="4"/>
            <w:noWrap w:val="0"/>
            <w:vAlign w:val="center"/>
          </w:tcPr>
          <w:p w14:paraId="7BA8CADF">
            <w:pPr>
              <w:spacing w:line="360" w:lineRule="exact"/>
              <w:jc w:val="left"/>
              <w:rPr>
                <w:rFonts w:hint="eastAsia" w:eastAsia="仿宋_GB2312"/>
                <w:sz w:val="28"/>
              </w:rPr>
            </w:pPr>
            <w:r>
              <w:rPr>
                <w:rFonts w:hint="eastAsia" w:eastAsia="仿宋_GB2312"/>
                <w:sz w:val="28"/>
              </w:rPr>
              <w:t>子项</w:t>
            </w:r>
            <w:r>
              <w:rPr>
                <w:rFonts w:hint="eastAsia" w:eastAsia="仿宋_GB2312"/>
                <w:sz w:val="28"/>
                <w:lang w:val="en-US" w:eastAsia="zh-CN"/>
              </w:rPr>
              <w:t>应用</w:t>
            </w:r>
            <w:r>
              <w:rPr>
                <w:rFonts w:hint="eastAsia" w:eastAsia="仿宋_GB2312"/>
                <w:sz w:val="28"/>
              </w:rPr>
              <w:t>数量：</w:t>
            </w:r>
            <w:r>
              <w:rPr>
                <w:rFonts w:hint="eastAsia" w:eastAsia="仿宋_GB2312"/>
                <w:sz w:val="28"/>
                <w:u w:val="single"/>
              </w:rPr>
              <w:t xml:space="preserve">               </w:t>
            </w:r>
            <w:r>
              <w:rPr>
                <w:rFonts w:hint="eastAsia" w:eastAsia="仿宋_GB2312"/>
                <w:sz w:val="28"/>
              </w:rPr>
              <w:t>项</w:t>
            </w:r>
          </w:p>
        </w:tc>
      </w:tr>
      <w:tr w14:paraId="4BF1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9" w:hRule="exact"/>
          <w:jc w:val="center"/>
        </w:trPr>
        <w:tc>
          <w:tcPr>
            <w:tcW w:w="8894" w:type="dxa"/>
            <w:gridSpan w:val="8"/>
            <w:noWrap w:val="0"/>
            <w:vAlign w:val="top"/>
          </w:tcPr>
          <w:p w14:paraId="5D0142CC">
            <w:pPr>
              <w:spacing w:line="360" w:lineRule="exact"/>
              <w:ind w:firstLine="280" w:firstLineChars="100"/>
              <w:rPr>
                <w:rFonts w:hint="eastAsia" w:eastAsia="仿宋_GB2312"/>
                <w:sz w:val="28"/>
              </w:rPr>
            </w:pPr>
            <w:r>
              <w:rPr>
                <w:rFonts w:hint="eastAsia" w:eastAsia="仿宋_GB2312"/>
                <w:sz w:val="28"/>
              </w:rPr>
              <w:t>特别说明的事项：</w:t>
            </w:r>
          </w:p>
        </w:tc>
      </w:tr>
      <w:tr w14:paraId="5E8F6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894" w:type="dxa"/>
            <w:gridSpan w:val="8"/>
            <w:noWrap w:val="0"/>
            <w:vAlign w:val="center"/>
          </w:tcPr>
          <w:p w14:paraId="6EC6A0B8">
            <w:pPr>
              <w:spacing w:line="400" w:lineRule="exact"/>
              <w:jc w:val="center"/>
              <w:rPr>
                <w:rFonts w:hint="default" w:ascii="Times New Roman" w:hAnsi="Times New Roman" w:eastAsia="仿宋_GB2312" w:cs="Times New Roman"/>
                <w:color w:val="000000"/>
                <w:sz w:val="28"/>
                <w:szCs w:val="24"/>
                <w:lang w:val="en-US" w:eastAsia="zh-CN"/>
              </w:rPr>
            </w:pPr>
            <w:r>
              <w:rPr>
                <w:rFonts w:hint="eastAsia" w:eastAsia="仿宋_GB2312" w:cs="Times New Roman"/>
                <w:b/>
                <w:bCs/>
                <w:color w:val="000000"/>
                <w:sz w:val="28"/>
                <w:szCs w:val="24"/>
                <w:lang w:val="en-US" w:eastAsia="zh-CN"/>
              </w:rPr>
              <w:t>本工程相关单位基本信息</w:t>
            </w:r>
          </w:p>
        </w:tc>
      </w:tr>
      <w:tr w14:paraId="63EBF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2264" w:type="dxa"/>
            <w:gridSpan w:val="3"/>
            <w:noWrap w:val="0"/>
            <w:vAlign w:val="center"/>
          </w:tcPr>
          <w:p w14:paraId="0D58ACA4">
            <w:pPr>
              <w:spacing w:line="360" w:lineRule="exact"/>
              <w:jc w:val="center"/>
              <w:rPr>
                <w:rFonts w:hint="default" w:eastAsia="仿宋_GB2312"/>
                <w:color w:val="000000"/>
                <w:sz w:val="28"/>
                <w:lang w:val="en-US" w:eastAsia="zh-CN"/>
              </w:rPr>
            </w:pPr>
            <w:r>
              <w:rPr>
                <w:rFonts w:hint="eastAsia" w:eastAsia="仿宋_GB2312"/>
                <w:color w:val="000000"/>
                <w:sz w:val="28"/>
                <w:lang w:val="en-US" w:eastAsia="zh-CN"/>
              </w:rPr>
              <w:t>单位类型</w:t>
            </w:r>
          </w:p>
        </w:tc>
        <w:tc>
          <w:tcPr>
            <w:tcW w:w="6630" w:type="dxa"/>
            <w:gridSpan w:val="5"/>
            <w:noWrap w:val="0"/>
            <w:vAlign w:val="center"/>
          </w:tcPr>
          <w:p w14:paraId="4E4AF53F">
            <w:pPr>
              <w:spacing w:line="400" w:lineRule="exact"/>
              <w:jc w:val="left"/>
              <w:rPr>
                <w:rFonts w:hint="eastAsia" w:eastAsia="仿宋_GB2312"/>
                <w:color w:val="000000"/>
                <w:sz w:val="28"/>
                <w:lang w:eastAsia="zh-CN"/>
              </w:rPr>
            </w:pPr>
            <w:r>
              <w:rPr>
                <w:rFonts w:hint="eastAsia" w:ascii="Times New Roman" w:hAnsi="Times New Roman" w:eastAsia="仿宋_GB2312" w:cs="Times New Roman"/>
                <w:color w:val="000000"/>
                <w:sz w:val="28"/>
                <w:szCs w:val="24"/>
              </w:rPr>
              <w:t>建设单位、勘察单位、设计单位、勘察及设计单位、工程监理单位、工程总承包单位、施工总承包单位、参建单位</w:t>
            </w:r>
            <w:r>
              <w:rPr>
                <w:rFonts w:hint="eastAsia" w:eastAsia="仿宋_GB2312" w:cs="Times New Roman"/>
                <w:color w:val="000000"/>
                <w:sz w:val="28"/>
                <w:szCs w:val="24"/>
                <w:lang w:val="en-US" w:eastAsia="zh-CN"/>
              </w:rPr>
              <w:t>等</w:t>
            </w:r>
          </w:p>
        </w:tc>
      </w:tr>
      <w:tr w14:paraId="320F9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exact"/>
          <w:jc w:val="center"/>
        </w:trPr>
        <w:tc>
          <w:tcPr>
            <w:tcW w:w="2264" w:type="dxa"/>
            <w:gridSpan w:val="3"/>
            <w:noWrap w:val="0"/>
            <w:vAlign w:val="center"/>
          </w:tcPr>
          <w:p w14:paraId="7F07AE53">
            <w:pPr>
              <w:spacing w:line="360" w:lineRule="exact"/>
              <w:jc w:val="center"/>
              <w:rPr>
                <w:rFonts w:hint="eastAsia" w:eastAsia="仿宋_GB2312"/>
                <w:color w:val="000000"/>
                <w:sz w:val="28"/>
              </w:rPr>
            </w:pPr>
            <w:r>
              <w:rPr>
                <w:rFonts w:eastAsia="仿宋_GB2312"/>
                <w:color w:val="000000"/>
                <w:sz w:val="28"/>
              </w:rPr>
              <w:br w:type="page"/>
            </w:r>
            <w:r>
              <w:rPr>
                <w:rFonts w:hint="eastAsia" w:eastAsia="仿宋_GB2312"/>
                <w:color w:val="000000"/>
                <w:sz w:val="28"/>
              </w:rPr>
              <w:t>单位名称</w:t>
            </w:r>
          </w:p>
          <w:p w14:paraId="4577B40F">
            <w:pPr>
              <w:spacing w:line="360" w:lineRule="exact"/>
              <w:jc w:val="center"/>
              <w:rPr>
                <w:rFonts w:hint="eastAsia" w:eastAsia="仿宋_GB2312"/>
                <w:color w:val="000000"/>
                <w:sz w:val="28"/>
              </w:rPr>
            </w:pPr>
            <w:r>
              <w:rPr>
                <w:rFonts w:hint="eastAsia" w:eastAsia="仿宋_GB2312"/>
                <w:color w:val="000000"/>
                <w:sz w:val="28"/>
              </w:rPr>
              <w:t>（全称）</w:t>
            </w:r>
          </w:p>
        </w:tc>
        <w:tc>
          <w:tcPr>
            <w:tcW w:w="6630" w:type="dxa"/>
            <w:gridSpan w:val="5"/>
            <w:noWrap w:val="0"/>
            <w:vAlign w:val="center"/>
          </w:tcPr>
          <w:p w14:paraId="510A06BA">
            <w:pPr>
              <w:spacing w:line="360" w:lineRule="exact"/>
              <w:jc w:val="center"/>
              <w:rPr>
                <w:rFonts w:hint="eastAsia" w:eastAsia="仿宋_GB2312"/>
                <w:color w:val="000000"/>
                <w:sz w:val="28"/>
              </w:rPr>
            </w:pPr>
          </w:p>
        </w:tc>
      </w:tr>
      <w:tr w14:paraId="12D70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exact"/>
          <w:jc w:val="center"/>
        </w:trPr>
        <w:tc>
          <w:tcPr>
            <w:tcW w:w="2264" w:type="dxa"/>
            <w:gridSpan w:val="3"/>
            <w:noWrap w:val="0"/>
            <w:vAlign w:val="center"/>
          </w:tcPr>
          <w:p w14:paraId="4C7A697B">
            <w:pPr>
              <w:spacing w:line="360" w:lineRule="exact"/>
              <w:jc w:val="center"/>
              <w:rPr>
                <w:rFonts w:hint="eastAsia" w:eastAsia="仿宋_GB2312"/>
                <w:color w:val="000000"/>
                <w:sz w:val="28"/>
              </w:rPr>
            </w:pPr>
            <w:r>
              <w:rPr>
                <w:rFonts w:hint="eastAsia" w:eastAsia="仿宋_GB2312"/>
                <w:color w:val="000000"/>
                <w:sz w:val="28"/>
              </w:rPr>
              <w:t>企业社会信用代码／事业单位法人证书编号</w:t>
            </w:r>
          </w:p>
        </w:tc>
        <w:tc>
          <w:tcPr>
            <w:tcW w:w="6630" w:type="dxa"/>
            <w:gridSpan w:val="5"/>
            <w:noWrap w:val="0"/>
            <w:vAlign w:val="center"/>
          </w:tcPr>
          <w:p w14:paraId="4C0478B6">
            <w:pPr>
              <w:spacing w:line="360" w:lineRule="exact"/>
              <w:jc w:val="center"/>
              <w:rPr>
                <w:rFonts w:hint="eastAsia" w:eastAsia="仿宋_GB2312"/>
                <w:color w:val="000000"/>
                <w:sz w:val="28"/>
              </w:rPr>
            </w:pPr>
          </w:p>
        </w:tc>
      </w:tr>
      <w:tr w14:paraId="6768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264" w:type="dxa"/>
            <w:gridSpan w:val="3"/>
            <w:shd w:val="clear" w:color="auto" w:fill="auto"/>
            <w:noWrap w:val="0"/>
            <w:vAlign w:val="center"/>
          </w:tcPr>
          <w:p w14:paraId="38D6D578">
            <w:pPr>
              <w:spacing w:line="360" w:lineRule="exact"/>
              <w:jc w:val="center"/>
              <w:rPr>
                <w:rFonts w:hint="eastAsia" w:eastAsia="仿宋_GB2312"/>
                <w:color w:val="000000"/>
                <w:sz w:val="28"/>
                <w:lang w:val="en-US" w:eastAsia="zh-CN"/>
              </w:rPr>
            </w:pPr>
            <w:r>
              <w:rPr>
                <w:rFonts w:hint="eastAsia" w:eastAsia="仿宋_GB2312"/>
                <w:color w:val="000000"/>
                <w:sz w:val="28"/>
                <w:lang w:val="en-US" w:eastAsia="zh-CN"/>
              </w:rPr>
              <w:t>法定代表人</w:t>
            </w:r>
          </w:p>
        </w:tc>
        <w:tc>
          <w:tcPr>
            <w:tcW w:w="6630" w:type="dxa"/>
            <w:gridSpan w:val="5"/>
            <w:shd w:val="clear" w:color="auto" w:fill="auto"/>
            <w:noWrap w:val="0"/>
            <w:vAlign w:val="center"/>
          </w:tcPr>
          <w:p w14:paraId="0C1EE39D">
            <w:pPr>
              <w:spacing w:line="360" w:lineRule="exact"/>
              <w:jc w:val="center"/>
              <w:rPr>
                <w:rFonts w:hint="eastAsia" w:ascii="Times New Roman" w:hAnsi="Times New Roman" w:eastAsia="仿宋_GB2312" w:cs="Times New Roman"/>
                <w:color w:val="000000"/>
                <w:kern w:val="2"/>
                <w:sz w:val="28"/>
                <w:szCs w:val="24"/>
                <w:lang w:val="en-US" w:eastAsia="zh-CN" w:bidi="ar-SA"/>
              </w:rPr>
            </w:pPr>
          </w:p>
        </w:tc>
      </w:tr>
      <w:tr w14:paraId="231F0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exact"/>
          <w:jc w:val="center"/>
        </w:trPr>
        <w:tc>
          <w:tcPr>
            <w:tcW w:w="2264" w:type="dxa"/>
            <w:gridSpan w:val="3"/>
            <w:shd w:val="clear" w:color="auto" w:fill="auto"/>
            <w:noWrap w:val="0"/>
            <w:vAlign w:val="center"/>
          </w:tcPr>
          <w:p w14:paraId="11ACE5AB">
            <w:pPr>
              <w:spacing w:line="360" w:lineRule="exact"/>
              <w:jc w:val="center"/>
              <w:rPr>
                <w:rFonts w:hint="default" w:eastAsia="仿宋_GB2312"/>
                <w:color w:val="000000"/>
                <w:sz w:val="28"/>
                <w:lang w:val="en-US" w:eastAsia="zh-CN"/>
              </w:rPr>
            </w:pPr>
            <w:r>
              <w:rPr>
                <w:rFonts w:hint="eastAsia" w:eastAsia="仿宋_GB2312"/>
                <w:color w:val="000000"/>
                <w:sz w:val="28"/>
                <w:lang w:val="en-US" w:eastAsia="zh-CN"/>
              </w:rPr>
              <w:t>注册资本</w:t>
            </w:r>
            <w:r>
              <w:rPr>
                <w:rFonts w:hint="eastAsia" w:eastAsia="仿宋_GB2312"/>
                <w:color w:val="000000"/>
                <w:sz w:val="28"/>
              </w:rPr>
              <w:t>／</w:t>
            </w:r>
            <w:r>
              <w:rPr>
                <w:rFonts w:hint="eastAsia" w:eastAsia="仿宋_GB2312"/>
                <w:color w:val="000000"/>
                <w:sz w:val="28"/>
                <w:lang w:val="en-US" w:eastAsia="zh-CN"/>
              </w:rPr>
              <w:t>开办资金</w:t>
            </w:r>
          </w:p>
        </w:tc>
        <w:tc>
          <w:tcPr>
            <w:tcW w:w="6630" w:type="dxa"/>
            <w:gridSpan w:val="5"/>
            <w:shd w:val="clear" w:color="auto" w:fill="auto"/>
            <w:noWrap w:val="0"/>
            <w:vAlign w:val="center"/>
          </w:tcPr>
          <w:p w14:paraId="58FB1F8B">
            <w:pPr>
              <w:spacing w:line="360" w:lineRule="exact"/>
              <w:jc w:val="center"/>
              <w:rPr>
                <w:rFonts w:hint="eastAsia" w:ascii="Times New Roman" w:hAnsi="Times New Roman" w:eastAsia="仿宋_GB2312" w:cs="Times New Roman"/>
                <w:color w:val="000000"/>
                <w:kern w:val="2"/>
                <w:sz w:val="28"/>
                <w:szCs w:val="24"/>
                <w:lang w:val="en-US" w:eastAsia="zh-CN" w:bidi="ar-SA"/>
              </w:rPr>
            </w:pPr>
          </w:p>
        </w:tc>
      </w:tr>
      <w:tr w14:paraId="43167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264" w:type="dxa"/>
            <w:gridSpan w:val="3"/>
            <w:shd w:val="clear" w:color="auto" w:fill="auto"/>
            <w:noWrap w:val="0"/>
            <w:vAlign w:val="center"/>
          </w:tcPr>
          <w:p w14:paraId="5C18320E">
            <w:pPr>
              <w:spacing w:line="360" w:lineRule="exact"/>
              <w:jc w:val="center"/>
              <w:rPr>
                <w:rFonts w:hint="eastAsia" w:ascii="Times New Roman" w:hAnsi="Times New Roman" w:eastAsia="仿宋_GB2312" w:cs="Times New Roman"/>
                <w:color w:val="000000"/>
                <w:kern w:val="2"/>
                <w:sz w:val="28"/>
                <w:szCs w:val="24"/>
                <w:lang w:val="en-US" w:eastAsia="zh-CN" w:bidi="ar-SA"/>
              </w:rPr>
            </w:pPr>
            <w:r>
              <w:rPr>
                <w:rFonts w:hint="eastAsia" w:eastAsia="仿宋_GB2312"/>
                <w:color w:val="000000"/>
                <w:sz w:val="28"/>
              </w:rPr>
              <w:t>通讯地址</w:t>
            </w:r>
          </w:p>
        </w:tc>
        <w:tc>
          <w:tcPr>
            <w:tcW w:w="6630" w:type="dxa"/>
            <w:gridSpan w:val="5"/>
            <w:shd w:val="clear" w:color="auto" w:fill="auto"/>
            <w:noWrap w:val="0"/>
            <w:vAlign w:val="center"/>
          </w:tcPr>
          <w:p w14:paraId="38374E34">
            <w:pPr>
              <w:spacing w:line="360" w:lineRule="exact"/>
              <w:jc w:val="center"/>
              <w:rPr>
                <w:rFonts w:hint="eastAsia" w:ascii="Times New Roman" w:hAnsi="Times New Roman" w:eastAsia="仿宋_GB2312" w:cs="Times New Roman"/>
                <w:color w:val="000000"/>
                <w:kern w:val="2"/>
                <w:sz w:val="28"/>
                <w:szCs w:val="24"/>
                <w:lang w:val="en-US" w:eastAsia="zh-CN" w:bidi="ar-SA"/>
              </w:rPr>
            </w:pPr>
          </w:p>
        </w:tc>
      </w:tr>
      <w:tr w14:paraId="6118A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264" w:type="dxa"/>
            <w:gridSpan w:val="3"/>
            <w:shd w:val="clear" w:color="auto" w:fill="auto"/>
            <w:noWrap w:val="0"/>
            <w:vAlign w:val="center"/>
          </w:tcPr>
          <w:p w14:paraId="3C969B8D">
            <w:pPr>
              <w:spacing w:line="360" w:lineRule="exact"/>
              <w:jc w:val="center"/>
              <w:rPr>
                <w:rFonts w:hint="default" w:eastAsia="仿宋_GB2312"/>
                <w:color w:val="000000"/>
                <w:sz w:val="28"/>
                <w:lang w:val="en-US" w:eastAsia="zh-CN"/>
              </w:rPr>
            </w:pPr>
            <w:r>
              <w:rPr>
                <w:rFonts w:hint="eastAsia" w:eastAsia="仿宋_GB2312"/>
                <w:color w:val="000000"/>
                <w:sz w:val="28"/>
                <w:lang w:val="en-US" w:eastAsia="zh-CN"/>
              </w:rPr>
              <w:t>单位资质</w:t>
            </w:r>
          </w:p>
        </w:tc>
        <w:tc>
          <w:tcPr>
            <w:tcW w:w="6630" w:type="dxa"/>
            <w:gridSpan w:val="5"/>
            <w:shd w:val="clear" w:color="auto" w:fill="auto"/>
            <w:noWrap w:val="0"/>
            <w:vAlign w:val="center"/>
          </w:tcPr>
          <w:p w14:paraId="5359A38D">
            <w:pPr>
              <w:spacing w:line="360" w:lineRule="exact"/>
              <w:jc w:val="center"/>
              <w:rPr>
                <w:rFonts w:hint="eastAsia" w:ascii="Times New Roman" w:hAnsi="Times New Roman" w:eastAsia="仿宋_GB2312" w:cs="Times New Roman"/>
                <w:color w:val="000000"/>
                <w:kern w:val="2"/>
                <w:sz w:val="28"/>
                <w:szCs w:val="24"/>
                <w:lang w:val="en-US" w:eastAsia="zh-CN" w:bidi="ar-SA"/>
              </w:rPr>
            </w:pPr>
          </w:p>
        </w:tc>
      </w:tr>
      <w:tr w14:paraId="3B42C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264" w:type="dxa"/>
            <w:gridSpan w:val="3"/>
            <w:shd w:val="clear" w:color="auto" w:fill="auto"/>
            <w:noWrap w:val="0"/>
            <w:vAlign w:val="center"/>
          </w:tcPr>
          <w:p w14:paraId="7F65F81D">
            <w:pPr>
              <w:spacing w:line="360" w:lineRule="exact"/>
              <w:jc w:val="center"/>
              <w:rPr>
                <w:rFonts w:hint="default" w:ascii="Times New Roman" w:hAnsi="Times New Roman" w:eastAsia="仿宋_GB2312" w:cs="Times New Roman"/>
                <w:color w:val="000000"/>
                <w:kern w:val="2"/>
                <w:sz w:val="28"/>
                <w:szCs w:val="24"/>
                <w:lang w:val="en-US" w:eastAsia="zh-CN" w:bidi="ar-SA"/>
              </w:rPr>
            </w:pPr>
            <w:r>
              <w:rPr>
                <w:rFonts w:hint="eastAsia" w:eastAsia="仿宋_GB2312"/>
                <w:color w:val="000000"/>
                <w:sz w:val="28"/>
              </w:rPr>
              <w:t>联系人</w:t>
            </w:r>
            <w:r>
              <w:rPr>
                <w:rFonts w:hint="eastAsia" w:eastAsia="仿宋_GB2312"/>
                <w:color w:val="000000"/>
                <w:sz w:val="28"/>
                <w:lang w:val="en-US" w:eastAsia="zh-CN"/>
              </w:rPr>
              <w:t>及职务</w:t>
            </w:r>
          </w:p>
        </w:tc>
        <w:tc>
          <w:tcPr>
            <w:tcW w:w="6630" w:type="dxa"/>
            <w:gridSpan w:val="5"/>
            <w:shd w:val="clear" w:color="auto" w:fill="auto"/>
            <w:noWrap w:val="0"/>
            <w:vAlign w:val="center"/>
          </w:tcPr>
          <w:p w14:paraId="5F1071B6">
            <w:pPr>
              <w:spacing w:line="360" w:lineRule="exact"/>
              <w:jc w:val="center"/>
              <w:rPr>
                <w:rFonts w:hint="eastAsia" w:ascii="Times New Roman" w:hAnsi="Times New Roman" w:eastAsia="仿宋_GB2312" w:cs="Times New Roman"/>
                <w:color w:val="000000"/>
                <w:kern w:val="2"/>
                <w:sz w:val="28"/>
                <w:szCs w:val="24"/>
                <w:lang w:val="en-US" w:eastAsia="zh-CN" w:bidi="ar-SA"/>
              </w:rPr>
            </w:pPr>
          </w:p>
        </w:tc>
      </w:tr>
      <w:tr w14:paraId="5A39F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264" w:type="dxa"/>
            <w:gridSpan w:val="3"/>
            <w:noWrap w:val="0"/>
            <w:vAlign w:val="center"/>
          </w:tcPr>
          <w:p w14:paraId="718B11B2">
            <w:pPr>
              <w:spacing w:line="360" w:lineRule="exact"/>
              <w:jc w:val="center"/>
              <w:rPr>
                <w:rFonts w:hint="default" w:eastAsia="仿宋_GB2312"/>
                <w:color w:val="000000"/>
                <w:sz w:val="28"/>
                <w:lang w:val="en-US" w:eastAsia="zh-CN"/>
              </w:rPr>
            </w:pPr>
            <w:r>
              <w:rPr>
                <w:rFonts w:hint="eastAsia" w:eastAsia="仿宋_GB2312"/>
                <w:color w:val="000000"/>
                <w:sz w:val="28"/>
                <w:lang w:val="en-US" w:eastAsia="zh-CN"/>
              </w:rPr>
              <w:t>联系方式（手机）</w:t>
            </w:r>
          </w:p>
        </w:tc>
        <w:tc>
          <w:tcPr>
            <w:tcW w:w="6630" w:type="dxa"/>
            <w:gridSpan w:val="5"/>
            <w:noWrap w:val="0"/>
            <w:vAlign w:val="center"/>
          </w:tcPr>
          <w:p w14:paraId="0F1863D1">
            <w:pPr>
              <w:spacing w:line="360" w:lineRule="exact"/>
              <w:jc w:val="center"/>
              <w:rPr>
                <w:rFonts w:hint="eastAsia" w:eastAsia="仿宋_GB2312"/>
                <w:color w:val="000000"/>
                <w:sz w:val="28"/>
              </w:rPr>
            </w:pPr>
          </w:p>
        </w:tc>
      </w:tr>
      <w:tr w14:paraId="52172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264" w:type="dxa"/>
            <w:gridSpan w:val="3"/>
            <w:noWrap w:val="0"/>
            <w:vAlign w:val="center"/>
          </w:tcPr>
          <w:p w14:paraId="6A774999">
            <w:pPr>
              <w:spacing w:line="360" w:lineRule="exact"/>
              <w:jc w:val="center"/>
              <w:rPr>
                <w:rFonts w:hint="eastAsia" w:eastAsia="仿宋_GB2312"/>
                <w:color w:val="000000"/>
                <w:sz w:val="28"/>
              </w:rPr>
            </w:pPr>
            <w:r>
              <w:rPr>
                <w:rFonts w:hint="eastAsia" w:eastAsia="仿宋_GB2312"/>
                <w:color w:val="000000"/>
                <w:sz w:val="28"/>
              </w:rPr>
              <w:t>完成产值（万元）</w:t>
            </w:r>
          </w:p>
        </w:tc>
        <w:tc>
          <w:tcPr>
            <w:tcW w:w="6630" w:type="dxa"/>
            <w:gridSpan w:val="5"/>
            <w:noWrap w:val="0"/>
            <w:vAlign w:val="center"/>
          </w:tcPr>
          <w:p w14:paraId="09145037">
            <w:pPr>
              <w:spacing w:line="360" w:lineRule="exact"/>
              <w:jc w:val="center"/>
              <w:rPr>
                <w:rFonts w:hint="eastAsia" w:eastAsia="仿宋_GB2312"/>
                <w:color w:val="000000"/>
                <w:sz w:val="28"/>
              </w:rPr>
            </w:pPr>
          </w:p>
        </w:tc>
      </w:tr>
      <w:tr w14:paraId="0F612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exact"/>
          <w:jc w:val="center"/>
        </w:trPr>
        <w:tc>
          <w:tcPr>
            <w:tcW w:w="2264" w:type="dxa"/>
            <w:gridSpan w:val="3"/>
            <w:noWrap w:val="0"/>
            <w:vAlign w:val="center"/>
          </w:tcPr>
          <w:p w14:paraId="67B00595">
            <w:pPr>
              <w:spacing w:line="360" w:lineRule="exact"/>
              <w:jc w:val="center"/>
              <w:rPr>
                <w:rFonts w:hint="eastAsia" w:eastAsia="仿宋_GB2312"/>
                <w:color w:val="000000"/>
                <w:sz w:val="28"/>
              </w:rPr>
            </w:pPr>
            <w:r>
              <w:rPr>
                <w:rFonts w:hint="eastAsia" w:ascii="Times New Roman" w:hAnsi="Times New Roman" w:eastAsia="仿宋_GB2312" w:cs="Times New Roman"/>
                <w:color w:val="000000"/>
                <w:sz w:val="28"/>
                <w:szCs w:val="24"/>
                <w:shd w:val="clear" w:fill="auto"/>
              </w:rPr>
              <w:t>占比（完成产值/工程投资额）</w:t>
            </w:r>
          </w:p>
        </w:tc>
        <w:tc>
          <w:tcPr>
            <w:tcW w:w="6630" w:type="dxa"/>
            <w:gridSpan w:val="5"/>
            <w:noWrap w:val="0"/>
            <w:vAlign w:val="center"/>
          </w:tcPr>
          <w:p w14:paraId="63F928AA">
            <w:pPr>
              <w:spacing w:line="360" w:lineRule="exact"/>
              <w:jc w:val="center"/>
              <w:rPr>
                <w:rFonts w:hint="eastAsia" w:eastAsia="仿宋_GB2312"/>
                <w:color w:val="000000"/>
                <w:sz w:val="28"/>
                <w:lang w:val="en-US" w:eastAsia="zh-CN"/>
              </w:rPr>
            </w:pPr>
            <w:r>
              <w:rPr>
                <w:rFonts w:hint="eastAsia" w:eastAsia="仿宋_GB2312"/>
                <w:color w:val="000000"/>
                <w:sz w:val="28"/>
                <w:lang w:val="en-US" w:eastAsia="zh-CN"/>
              </w:rPr>
              <w:t>%</w:t>
            </w:r>
          </w:p>
        </w:tc>
      </w:tr>
      <w:tr w14:paraId="0F2FA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exact"/>
          <w:jc w:val="center"/>
        </w:trPr>
        <w:tc>
          <w:tcPr>
            <w:tcW w:w="2264" w:type="dxa"/>
            <w:gridSpan w:val="3"/>
            <w:noWrap w:val="0"/>
            <w:vAlign w:val="center"/>
          </w:tcPr>
          <w:p w14:paraId="29FA22DB">
            <w:pPr>
              <w:spacing w:line="360" w:lineRule="exact"/>
              <w:jc w:val="center"/>
              <w:rPr>
                <w:rFonts w:hint="eastAsia" w:eastAsia="仿宋_GB2312"/>
                <w:color w:val="000000"/>
                <w:sz w:val="28"/>
                <w:lang w:val="en-US" w:eastAsia="zh-CN"/>
              </w:rPr>
            </w:pPr>
            <w:r>
              <w:rPr>
                <w:rFonts w:hint="eastAsia" w:eastAsia="仿宋_GB2312"/>
                <w:color w:val="000000"/>
                <w:sz w:val="28"/>
                <w:lang w:val="en-US" w:eastAsia="zh-CN"/>
              </w:rPr>
              <w:t>单位在本工程中主要负责（建设）内容</w:t>
            </w:r>
          </w:p>
        </w:tc>
        <w:tc>
          <w:tcPr>
            <w:tcW w:w="6630" w:type="dxa"/>
            <w:gridSpan w:val="5"/>
            <w:noWrap w:val="0"/>
            <w:vAlign w:val="center"/>
          </w:tcPr>
          <w:p w14:paraId="78D75EBF">
            <w:pPr>
              <w:spacing w:line="360" w:lineRule="exact"/>
              <w:jc w:val="both"/>
              <w:rPr>
                <w:rFonts w:hint="eastAsia" w:eastAsia="仿宋_GB2312"/>
                <w:color w:val="000000"/>
                <w:sz w:val="28"/>
              </w:rPr>
            </w:pPr>
          </w:p>
        </w:tc>
      </w:tr>
      <w:tr w14:paraId="39C9E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exact"/>
          <w:jc w:val="center"/>
        </w:trPr>
        <w:tc>
          <w:tcPr>
            <w:tcW w:w="2264" w:type="dxa"/>
            <w:gridSpan w:val="3"/>
            <w:noWrap w:val="0"/>
            <w:vAlign w:val="center"/>
          </w:tcPr>
          <w:p w14:paraId="37B94A7D">
            <w:pPr>
              <w:spacing w:line="360" w:lineRule="exact"/>
              <w:jc w:val="center"/>
              <w:rPr>
                <w:rFonts w:hint="eastAsia" w:eastAsia="仿宋_GB2312"/>
                <w:color w:val="000000"/>
                <w:sz w:val="28"/>
              </w:rPr>
            </w:pPr>
            <w:r>
              <w:rPr>
                <w:rFonts w:hint="eastAsia" w:eastAsia="仿宋_GB2312"/>
                <w:color w:val="000000"/>
                <w:sz w:val="28"/>
              </w:rPr>
              <w:t>单位公章</w:t>
            </w:r>
          </w:p>
        </w:tc>
        <w:tc>
          <w:tcPr>
            <w:tcW w:w="6630" w:type="dxa"/>
            <w:gridSpan w:val="5"/>
            <w:noWrap w:val="0"/>
            <w:vAlign w:val="center"/>
          </w:tcPr>
          <w:p w14:paraId="1C0E35F4">
            <w:pPr>
              <w:spacing w:line="360" w:lineRule="exact"/>
              <w:jc w:val="center"/>
              <w:rPr>
                <w:rFonts w:hint="eastAsia" w:eastAsia="仿宋_GB2312"/>
                <w:color w:val="000000"/>
                <w:sz w:val="28"/>
              </w:rPr>
            </w:pPr>
          </w:p>
        </w:tc>
      </w:tr>
      <w:tr w14:paraId="625C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9" w:hRule="exact"/>
          <w:jc w:val="center"/>
        </w:trPr>
        <w:tc>
          <w:tcPr>
            <w:tcW w:w="8894" w:type="dxa"/>
            <w:gridSpan w:val="8"/>
            <w:noWrap w:val="0"/>
            <w:vAlign w:val="top"/>
          </w:tcPr>
          <w:p w14:paraId="54CBB00D">
            <w:pPr>
              <w:spacing w:line="500" w:lineRule="exact"/>
              <w:ind w:left="210" w:leftChars="100"/>
              <w:rPr>
                <w:rFonts w:hint="eastAsia" w:eastAsia="仿宋_GB2312"/>
                <w:color w:val="000000"/>
                <w:sz w:val="28"/>
              </w:rPr>
            </w:pPr>
            <w:r>
              <w:rPr>
                <w:rFonts w:hint="eastAsia" w:eastAsia="仿宋_GB2312"/>
                <w:color w:val="000000"/>
                <w:sz w:val="28"/>
              </w:rPr>
              <w:t>工程质量监督部门意见</w:t>
            </w:r>
          </w:p>
          <w:p w14:paraId="5C96F2D8">
            <w:pPr>
              <w:spacing w:line="500" w:lineRule="exact"/>
              <w:rPr>
                <w:rFonts w:hint="eastAsia" w:eastAsia="仿宋_GB2312"/>
                <w:color w:val="000000"/>
                <w:sz w:val="28"/>
              </w:rPr>
            </w:pPr>
          </w:p>
          <w:p w14:paraId="286CAF49">
            <w:pPr>
              <w:spacing w:line="500" w:lineRule="exact"/>
              <w:rPr>
                <w:rFonts w:hint="eastAsia" w:eastAsia="仿宋_GB2312"/>
                <w:color w:val="000000"/>
                <w:sz w:val="28"/>
              </w:rPr>
            </w:pPr>
          </w:p>
          <w:p w14:paraId="54FB4D0B">
            <w:pPr>
              <w:spacing w:line="500" w:lineRule="exact"/>
              <w:rPr>
                <w:rFonts w:hint="eastAsia" w:eastAsia="仿宋_GB2312"/>
                <w:color w:val="000000"/>
                <w:sz w:val="28"/>
              </w:rPr>
            </w:pPr>
          </w:p>
          <w:p w14:paraId="6CD8FD05">
            <w:pPr>
              <w:spacing w:line="500" w:lineRule="exact"/>
              <w:rPr>
                <w:rFonts w:hint="eastAsia" w:eastAsia="仿宋_GB2312"/>
                <w:color w:val="000000"/>
                <w:sz w:val="28"/>
              </w:rPr>
            </w:pPr>
          </w:p>
          <w:p w14:paraId="756D6EFB">
            <w:pPr>
              <w:spacing w:line="500" w:lineRule="exact"/>
              <w:ind w:right="1680" w:rightChars="800"/>
              <w:jc w:val="right"/>
              <w:rPr>
                <w:rFonts w:hint="eastAsia" w:eastAsia="仿宋_GB2312"/>
                <w:color w:val="000000"/>
                <w:sz w:val="28"/>
              </w:rPr>
            </w:pPr>
            <w:r>
              <w:rPr>
                <w:rFonts w:hint="eastAsia" w:eastAsia="仿宋_GB2312"/>
                <w:color w:val="000000"/>
                <w:sz w:val="28"/>
              </w:rPr>
              <w:t>（盖  章）</w:t>
            </w:r>
          </w:p>
          <w:p w14:paraId="596F3E49">
            <w:pPr>
              <w:spacing w:line="500" w:lineRule="exact"/>
              <w:ind w:right="420" w:rightChars="200"/>
              <w:jc w:val="right"/>
              <w:rPr>
                <w:rFonts w:hint="eastAsia" w:eastAsia="仿宋_GB2312"/>
                <w:color w:val="000000"/>
                <w:sz w:val="28"/>
              </w:rPr>
            </w:pPr>
            <w:r>
              <w:rPr>
                <w:rFonts w:hint="eastAsia" w:eastAsia="仿宋_GB2312"/>
                <w:color w:val="000000"/>
                <w:sz w:val="28"/>
              </w:rPr>
              <w:t xml:space="preserve">   年  月  日</w:t>
            </w:r>
          </w:p>
        </w:tc>
      </w:tr>
      <w:tr w14:paraId="69EEF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9" w:hRule="exact"/>
          <w:jc w:val="center"/>
        </w:trPr>
        <w:tc>
          <w:tcPr>
            <w:tcW w:w="8894" w:type="dxa"/>
            <w:gridSpan w:val="8"/>
            <w:tcBorders>
              <w:bottom w:val="single" w:color="auto" w:sz="4" w:space="0"/>
            </w:tcBorders>
            <w:noWrap w:val="0"/>
            <w:vAlign w:val="top"/>
          </w:tcPr>
          <w:p w14:paraId="6CAAFD62">
            <w:pPr>
              <w:spacing w:line="500" w:lineRule="exact"/>
              <w:ind w:left="210" w:leftChars="100"/>
              <w:rPr>
                <w:rFonts w:hint="eastAsia" w:eastAsia="仿宋_GB2312"/>
                <w:color w:val="000000"/>
                <w:sz w:val="28"/>
              </w:rPr>
            </w:pPr>
            <w:r>
              <w:rPr>
                <w:rFonts w:hint="eastAsia" w:eastAsia="仿宋_GB2312"/>
                <w:color w:val="000000"/>
                <w:sz w:val="28"/>
              </w:rPr>
              <w:t>工程安全监督部门意见</w:t>
            </w:r>
          </w:p>
          <w:p w14:paraId="1C560987">
            <w:pPr>
              <w:spacing w:line="500" w:lineRule="exact"/>
              <w:rPr>
                <w:rFonts w:hint="eastAsia" w:eastAsia="仿宋_GB2312"/>
                <w:strike/>
                <w:color w:val="000000"/>
                <w:sz w:val="28"/>
              </w:rPr>
            </w:pPr>
          </w:p>
          <w:p w14:paraId="4EC318BA">
            <w:pPr>
              <w:spacing w:line="500" w:lineRule="exact"/>
              <w:rPr>
                <w:rFonts w:hint="eastAsia" w:eastAsia="仿宋_GB2312"/>
                <w:color w:val="000000"/>
                <w:sz w:val="28"/>
              </w:rPr>
            </w:pPr>
          </w:p>
          <w:p w14:paraId="0CB46F2B">
            <w:pPr>
              <w:spacing w:line="500" w:lineRule="exact"/>
              <w:rPr>
                <w:rFonts w:hint="eastAsia" w:eastAsia="仿宋_GB2312"/>
                <w:color w:val="000000"/>
                <w:sz w:val="28"/>
              </w:rPr>
            </w:pPr>
          </w:p>
          <w:p w14:paraId="6CB55768">
            <w:pPr>
              <w:spacing w:line="500" w:lineRule="exact"/>
              <w:rPr>
                <w:rFonts w:hint="eastAsia" w:eastAsia="仿宋_GB2312"/>
                <w:color w:val="000000"/>
                <w:sz w:val="28"/>
              </w:rPr>
            </w:pPr>
          </w:p>
          <w:p w14:paraId="16B29E48">
            <w:pPr>
              <w:spacing w:line="500" w:lineRule="exact"/>
              <w:ind w:right="1680" w:rightChars="800"/>
              <w:jc w:val="right"/>
              <w:rPr>
                <w:rFonts w:hint="eastAsia" w:eastAsia="仿宋_GB2312"/>
                <w:color w:val="000000"/>
                <w:sz w:val="28"/>
              </w:rPr>
            </w:pPr>
            <w:r>
              <w:rPr>
                <w:rFonts w:hint="eastAsia" w:eastAsia="仿宋_GB2312"/>
                <w:color w:val="000000"/>
                <w:sz w:val="28"/>
              </w:rPr>
              <w:t>（盖  章）</w:t>
            </w:r>
          </w:p>
          <w:p w14:paraId="1A277692">
            <w:pPr>
              <w:spacing w:line="500" w:lineRule="exact"/>
              <w:ind w:right="420" w:rightChars="200"/>
              <w:jc w:val="right"/>
              <w:rPr>
                <w:rFonts w:hint="eastAsia" w:eastAsia="仿宋_GB2312"/>
                <w:color w:val="000000"/>
                <w:sz w:val="28"/>
              </w:rPr>
            </w:pPr>
            <w:r>
              <w:rPr>
                <w:rFonts w:hint="eastAsia" w:eastAsia="仿宋_GB2312"/>
                <w:color w:val="000000"/>
                <w:sz w:val="28"/>
              </w:rPr>
              <w:t xml:space="preserve">   年  月  日</w:t>
            </w:r>
          </w:p>
        </w:tc>
      </w:tr>
      <w:tr w14:paraId="054C5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9" w:hRule="exact"/>
          <w:jc w:val="center"/>
        </w:trPr>
        <w:tc>
          <w:tcPr>
            <w:tcW w:w="8894" w:type="dxa"/>
            <w:gridSpan w:val="8"/>
            <w:tcBorders>
              <w:bottom w:val="single" w:color="auto" w:sz="4" w:space="0"/>
            </w:tcBorders>
            <w:noWrap w:val="0"/>
            <w:vAlign w:val="top"/>
          </w:tcPr>
          <w:p w14:paraId="32C2E2C4">
            <w:pPr>
              <w:spacing w:line="500" w:lineRule="exact"/>
              <w:ind w:left="210" w:leftChars="100"/>
              <w:rPr>
                <w:rFonts w:hint="eastAsia" w:eastAsia="仿宋_GB2312"/>
                <w:color w:val="000000"/>
                <w:sz w:val="28"/>
              </w:rPr>
            </w:pPr>
            <w:r>
              <w:rPr>
                <w:rFonts w:hint="eastAsia" w:eastAsia="仿宋_GB2312"/>
                <w:color w:val="000000"/>
                <w:sz w:val="28"/>
              </w:rPr>
              <w:t>工程使用单位意见</w:t>
            </w:r>
          </w:p>
          <w:p w14:paraId="42BDE20D">
            <w:pPr>
              <w:spacing w:line="500" w:lineRule="exact"/>
              <w:rPr>
                <w:rFonts w:hint="eastAsia" w:eastAsia="仿宋_GB2312"/>
                <w:color w:val="000000"/>
                <w:sz w:val="28"/>
              </w:rPr>
            </w:pPr>
          </w:p>
          <w:p w14:paraId="00B2B1B6">
            <w:pPr>
              <w:spacing w:line="500" w:lineRule="exact"/>
              <w:rPr>
                <w:rFonts w:hint="eastAsia" w:eastAsia="仿宋_GB2312"/>
                <w:color w:val="000000"/>
                <w:sz w:val="28"/>
              </w:rPr>
            </w:pPr>
          </w:p>
          <w:p w14:paraId="51BCA63D">
            <w:pPr>
              <w:spacing w:line="500" w:lineRule="exact"/>
              <w:rPr>
                <w:rFonts w:hint="eastAsia" w:eastAsia="仿宋_GB2312"/>
                <w:color w:val="000000"/>
                <w:sz w:val="28"/>
              </w:rPr>
            </w:pPr>
          </w:p>
          <w:p w14:paraId="2691AC3B">
            <w:pPr>
              <w:spacing w:line="500" w:lineRule="exact"/>
              <w:rPr>
                <w:rFonts w:hint="eastAsia" w:eastAsia="仿宋_GB2312"/>
                <w:color w:val="000000"/>
                <w:sz w:val="28"/>
              </w:rPr>
            </w:pPr>
          </w:p>
          <w:p w14:paraId="1F9DA129">
            <w:pPr>
              <w:spacing w:line="500" w:lineRule="exact"/>
              <w:ind w:right="1680" w:rightChars="800"/>
              <w:jc w:val="right"/>
              <w:rPr>
                <w:rFonts w:hint="eastAsia" w:eastAsia="仿宋_GB2312"/>
                <w:color w:val="000000"/>
                <w:sz w:val="28"/>
              </w:rPr>
            </w:pPr>
            <w:r>
              <w:rPr>
                <w:rFonts w:hint="eastAsia" w:eastAsia="仿宋_GB2312"/>
                <w:color w:val="000000"/>
                <w:sz w:val="28"/>
              </w:rPr>
              <w:t>（盖  章）</w:t>
            </w:r>
          </w:p>
          <w:p w14:paraId="56B88A6E">
            <w:pPr>
              <w:spacing w:line="500" w:lineRule="exact"/>
              <w:ind w:right="420" w:rightChars="200"/>
              <w:jc w:val="right"/>
              <w:rPr>
                <w:rFonts w:hint="eastAsia" w:eastAsia="仿宋_GB2312"/>
                <w:color w:val="000000"/>
                <w:sz w:val="28"/>
              </w:rPr>
            </w:pPr>
            <w:r>
              <w:rPr>
                <w:rFonts w:hint="eastAsia" w:eastAsia="仿宋_GB2312"/>
                <w:color w:val="000000"/>
                <w:sz w:val="28"/>
              </w:rPr>
              <w:t xml:space="preserve">   年  月  日   </w:t>
            </w:r>
          </w:p>
        </w:tc>
      </w:tr>
      <w:tr w14:paraId="5A90E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9" w:hRule="exact"/>
          <w:jc w:val="center"/>
        </w:trPr>
        <w:tc>
          <w:tcPr>
            <w:tcW w:w="8894" w:type="dxa"/>
            <w:gridSpan w:val="8"/>
            <w:noWrap w:val="0"/>
            <w:vAlign w:val="top"/>
          </w:tcPr>
          <w:p w14:paraId="46A57369">
            <w:pPr>
              <w:spacing w:before="0" w:line="500" w:lineRule="exact"/>
              <w:ind w:left="210" w:leftChars="100"/>
              <w:rPr>
                <w:rFonts w:hint="eastAsia" w:eastAsia="仿宋_GB2312"/>
                <w:color w:val="000000"/>
                <w:sz w:val="28"/>
                <w:highlight w:val="none"/>
              </w:rPr>
            </w:pPr>
            <w:r>
              <w:rPr>
                <w:rFonts w:hint="eastAsia" w:eastAsia="仿宋_GB2312"/>
                <w:color w:val="000000"/>
                <w:sz w:val="28"/>
                <w:highlight w:val="none"/>
              </w:rPr>
              <w:t>申报单位上级主管部门意见</w:t>
            </w:r>
          </w:p>
          <w:p w14:paraId="7FCC7AA0">
            <w:pPr>
              <w:spacing w:line="500" w:lineRule="exact"/>
              <w:rPr>
                <w:rFonts w:hint="eastAsia" w:eastAsia="仿宋_GB2312"/>
                <w:color w:val="000000"/>
                <w:sz w:val="28"/>
              </w:rPr>
            </w:pPr>
          </w:p>
          <w:p w14:paraId="2B111852">
            <w:pPr>
              <w:spacing w:line="500" w:lineRule="exact"/>
              <w:rPr>
                <w:rFonts w:hint="eastAsia" w:eastAsia="仿宋_GB2312"/>
                <w:color w:val="000000"/>
                <w:sz w:val="28"/>
              </w:rPr>
            </w:pPr>
          </w:p>
          <w:p w14:paraId="654DBD19">
            <w:pPr>
              <w:spacing w:line="500" w:lineRule="exact"/>
              <w:rPr>
                <w:rFonts w:hint="eastAsia" w:eastAsia="仿宋_GB2312"/>
                <w:color w:val="000000"/>
                <w:sz w:val="28"/>
              </w:rPr>
            </w:pPr>
          </w:p>
          <w:p w14:paraId="46333049">
            <w:pPr>
              <w:spacing w:line="500" w:lineRule="exact"/>
              <w:rPr>
                <w:rFonts w:hint="eastAsia" w:eastAsia="仿宋_GB2312"/>
                <w:color w:val="000000"/>
                <w:sz w:val="28"/>
              </w:rPr>
            </w:pPr>
          </w:p>
          <w:p w14:paraId="558AF4A6">
            <w:pPr>
              <w:spacing w:line="500" w:lineRule="exact"/>
              <w:ind w:right="1680" w:rightChars="800"/>
              <w:jc w:val="right"/>
              <w:rPr>
                <w:rFonts w:hint="eastAsia" w:eastAsia="仿宋_GB2312"/>
                <w:color w:val="000000"/>
                <w:sz w:val="28"/>
              </w:rPr>
            </w:pPr>
            <w:r>
              <w:rPr>
                <w:rFonts w:hint="eastAsia" w:eastAsia="仿宋_GB2312"/>
                <w:color w:val="000000"/>
                <w:sz w:val="28"/>
              </w:rPr>
              <w:t xml:space="preserve">（盖  章）  </w:t>
            </w:r>
          </w:p>
          <w:p w14:paraId="1E16DBE9">
            <w:pPr>
              <w:spacing w:line="500" w:lineRule="exact"/>
              <w:ind w:right="420" w:rightChars="200"/>
              <w:jc w:val="right"/>
              <w:rPr>
                <w:rFonts w:hint="eastAsia" w:eastAsia="仿宋_GB2312"/>
                <w:color w:val="000000"/>
                <w:sz w:val="28"/>
              </w:rPr>
            </w:pPr>
            <w:r>
              <w:rPr>
                <w:rFonts w:hint="eastAsia" w:eastAsia="仿宋_GB2312"/>
                <w:color w:val="000000"/>
                <w:sz w:val="28"/>
              </w:rPr>
              <w:t>年  月  日</w:t>
            </w:r>
          </w:p>
        </w:tc>
      </w:tr>
      <w:tr w14:paraId="601E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9" w:hRule="exact"/>
          <w:jc w:val="center"/>
        </w:trPr>
        <w:tc>
          <w:tcPr>
            <w:tcW w:w="8894" w:type="dxa"/>
            <w:gridSpan w:val="8"/>
            <w:noWrap w:val="0"/>
            <w:vAlign w:val="top"/>
          </w:tcPr>
          <w:p w14:paraId="56CED3B3">
            <w:pPr>
              <w:spacing w:before="0" w:line="500" w:lineRule="exact"/>
              <w:ind w:left="210" w:leftChars="100"/>
              <w:rPr>
                <w:rFonts w:hint="eastAsia" w:eastAsia="仿宋_GB2312"/>
                <w:color w:val="000000"/>
                <w:sz w:val="28"/>
              </w:rPr>
            </w:pPr>
            <w:r>
              <w:rPr>
                <w:rFonts w:hint="eastAsia" w:eastAsia="仿宋_GB2312"/>
                <w:color w:val="000000"/>
                <w:sz w:val="28"/>
              </w:rPr>
              <w:t>建设单位意见</w:t>
            </w:r>
          </w:p>
          <w:p w14:paraId="4CCFA0DF">
            <w:pPr>
              <w:spacing w:line="500" w:lineRule="exact"/>
              <w:rPr>
                <w:rFonts w:hint="eastAsia" w:eastAsia="仿宋_GB2312"/>
                <w:color w:val="000000"/>
                <w:sz w:val="28"/>
              </w:rPr>
            </w:pPr>
          </w:p>
          <w:p w14:paraId="78AA7904">
            <w:pPr>
              <w:spacing w:line="500" w:lineRule="exact"/>
              <w:rPr>
                <w:rFonts w:hint="eastAsia" w:eastAsia="仿宋_GB2312"/>
                <w:color w:val="000000"/>
                <w:sz w:val="28"/>
              </w:rPr>
            </w:pPr>
          </w:p>
          <w:p w14:paraId="7C6E8455">
            <w:pPr>
              <w:spacing w:line="500" w:lineRule="exact"/>
              <w:rPr>
                <w:rFonts w:hint="eastAsia" w:eastAsia="仿宋_GB2312"/>
                <w:color w:val="000000"/>
                <w:sz w:val="28"/>
              </w:rPr>
            </w:pPr>
          </w:p>
          <w:p w14:paraId="33A204C8">
            <w:pPr>
              <w:spacing w:line="500" w:lineRule="exact"/>
              <w:rPr>
                <w:rFonts w:hint="eastAsia" w:eastAsia="仿宋_GB2312"/>
                <w:color w:val="000000"/>
                <w:sz w:val="28"/>
              </w:rPr>
            </w:pPr>
          </w:p>
          <w:p w14:paraId="5B66743B">
            <w:pPr>
              <w:spacing w:line="500" w:lineRule="exact"/>
              <w:ind w:right="1680" w:rightChars="800"/>
              <w:jc w:val="right"/>
              <w:rPr>
                <w:rFonts w:hint="eastAsia" w:eastAsia="仿宋_GB2312"/>
                <w:color w:val="000000"/>
                <w:sz w:val="28"/>
              </w:rPr>
            </w:pPr>
            <w:r>
              <w:rPr>
                <w:rFonts w:hint="eastAsia" w:eastAsia="仿宋_GB2312"/>
                <w:color w:val="000000"/>
                <w:sz w:val="28"/>
              </w:rPr>
              <w:t xml:space="preserve">（盖  章）  </w:t>
            </w:r>
          </w:p>
          <w:p w14:paraId="50088844">
            <w:pPr>
              <w:spacing w:line="500" w:lineRule="exact"/>
              <w:ind w:right="420" w:rightChars="200"/>
              <w:jc w:val="right"/>
              <w:rPr>
                <w:rFonts w:hint="eastAsia" w:eastAsia="仿宋_GB2312"/>
                <w:color w:val="000000"/>
                <w:sz w:val="28"/>
              </w:rPr>
            </w:pPr>
            <w:r>
              <w:rPr>
                <w:rFonts w:hint="eastAsia" w:eastAsia="仿宋_GB2312"/>
                <w:color w:val="000000"/>
                <w:sz w:val="28"/>
              </w:rPr>
              <w:t>年  月  日</w:t>
            </w:r>
          </w:p>
        </w:tc>
      </w:tr>
      <w:tr w14:paraId="6C74B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9" w:hRule="exact"/>
          <w:jc w:val="center"/>
        </w:trPr>
        <w:tc>
          <w:tcPr>
            <w:tcW w:w="8894" w:type="dxa"/>
            <w:gridSpan w:val="8"/>
            <w:noWrap w:val="0"/>
            <w:vAlign w:val="top"/>
          </w:tcPr>
          <w:p w14:paraId="2CAF76E7">
            <w:pPr>
              <w:spacing w:before="0" w:line="500" w:lineRule="exact"/>
              <w:ind w:left="210" w:leftChars="100" w:firstLine="0" w:firstLineChars="0"/>
              <w:rPr>
                <w:rFonts w:hint="eastAsia" w:eastAsia="仿宋_GB2312"/>
                <w:color w:val="000000"/>
                <w:sz w:val="28"/>
              </w:rPr>
            </w:pPr>
            <w:r>
              <w:rPr>
                <w:rFonts w:hint="eastAsia" w:eastAsia="仿宋_GB2312"/>
                <w:color w:val="000000"/>
                <w:sz w:val="28"/>
              </w:rPr>
              <w:t>工程所属行业或所在</w:t>
            </w:r>
            <w:r>
              <w:rPr>
                <w:rFonts w:hint="eastAsia" w:eastAsia="仿宋_GB2312"/>
                <w:color w:val="000000"/>
                <w:sz w:val="28"/>
                <w:lang w:val="en-US" w:eastAsia="zh-CN"/>
              </w:rPr>
              <w:t>地域</w:t>
            </w:r>
            <w:r>
              <w:rPr>
                <w:rFonts w:hint="eastAsia" w:eastAsia="仿宋_GB2312"/>
                <w:color w:val="000000"/>
                <w:sz w:val="28"/>
              </w:rPr>
              <w:t>意见</w:t>
            </w:r>
          </w:p>
          <w:p w14:paraId="26A964F5">
            <w:pPr>
              <w:spacing w:before="0" w:line="500" w:lineRule="exact"/>
              <w:ind w:left="0" w:leftChars="0" w:firstLine="0" w:firstLineChars="0"/>
              <w:rPr>
                <w:rFonts w:hint="eastAsia" w:eastAsia="仿宋_GB2312"/>
                <w:color w:val="000000"/>
                <w:sz w:val="28"/>
              </w:rPr>
            </w:pPr>
            <w:r>
              <w:rPr>
                <w:rFonts w:hint="eastAsia" w:eastAsia="仿宋_GB2312"/>
                <w:color w:val="000000"/>
                <w:sz w:val="28"/>
              </w:rPr>
              <w:t>（当跨行业或跨</w:t>
            </w:r>
            <w:r>
              <w:rPr>
                <w:rFonts w:hint="eastAsia" w:eastAsia="仿宋_GB2312"/>
                <w:color w:val="000000"/>
                <w:sz w:val="28"/>
                <w:lang w:val="en-US" w:eastAsia="zh-CN"/>
              </w:rPr>
              <w:t>地域推荐</w:t>
            </w:r>
            <w:r>
              <w:rPr>
                <w:rFonts w:hint="eastAsia" w:eastAsia="仿宋_GB2312"/>
                <w:color w:val="000000"/>
                <w:sz w:val="28"/>
              </w:rPr>
              <w:t>时，</w:t>
            </w:r>
            <w:r>
              <w:rPr>
                <w:rFonts w:hint="eastAsia" w:eastAsia="仿宋_GB2312"/>
                <w:color w:val="000000"/>
                <w:sz w:val="28"/>
                <w:lang w:val="en-US" w:eastAsia="zh-CN"/>
              </w:rPr>
              <w:t>申报单位须</w:t>
            </w:r>
            <w:r>
              <w:rPr>
                <w:rFonts w:hint="eastAsia" w:eastAsia="仿宋_GB2312"/>
                <w:color w:val="000000"/>
                <w:sz w:val="28"/>
              </w:rPr>
              <w:t>征求工程所属行业或所在</w:t>
            </w:r>
            <w:r>
              <w:rPr>
                <w:rFonts w:hint="eastAsia" w:eastAsia="仿宋_GB2312"/>
                <w:color w:val="000000"/>
                <w:sz w:val="28"/>
                <w:lang w:val="en-US" w:eastAsia="zh-CN"/>
              </w:rPr>
              <w:t>地域</w:t>
            </w:r>
            <w:r>
              <w:rPr>
                <w:rFonts w:hint="eastAsia" w:eastAsia="仿宋_GB2312"/>
                <w:color w:val="000000"/>
                <w:sz w:val="28"/>
              </w:rPr>
              <w:t>推荐单位</w:t>
            </w:r>
            <w:r>
              <w:rPr>
                <w:rFonts w:hint="eastAsia" w:eastAsia="仿宋_GB2312"/>
                <w:color w:val="000000"/>
                <w:sz w:val="28"/>
                <w:lang w:val="en-US" w:eastAsia="zh-CN"/>
              </w:rPr>
              <w:t>的</w:t>
            </w:r>
            <w:r>
              <w:rPr>
                <w:rFonts w:hint="eastAsia" w:eastAsia="仿宋_GB2312"/>
                <w:color w:val="000000"/>
                <w:sz w:val="28"/>
              </w:rPr>
              <w:t>意见</w:t>
            </w:r>
            <w:r>
              <w:rPr>
                <w:rFonts w:hint="eastAsia" w:eastAsia="仿宋_GB2312"/>
                <w:color w:val="000000"/>
                <w:sz w:val="28"/>
                <w:lang w:eastAsia="zh-CN"/>
              </w:rPr>
              <w:t>；</w:t>
            </w:r>
            <w:r>
              <w:rPr>
                <w:rFonts w:hint="eastAsia" w:eastAsia="仿宋_GB2312"/>
                <w:color w:val="000000"/>
                <w:sz w:val="28"/>
                <w:lang w:val="en-US" w:eastAsia="zh-CN"/>
              </w:rPr>
              <w:t>不存在跨行业或跨地域推荐时，无需填写</w:t>
            </w:r>
            <w:r>
              <w:rPr>
                <w:rFonts w:hint="eastAsia" w:eastAsia="仿宋_GB2312"/>
                <w:color w:val="000000"/>
                <w:sz w:val="28"/>
              </w:rPr>
              <w:t>）</w:t>
            </w:r>
          </w:p>
          <w:p w14:paraId="6E52415B">
            <w:pPr>
              <w:spacing w:line="500" w:lineRule="exact"/>
              <w:rPr>
                <w:rFonts w:hint="eastAsia" w:eastAsia="仿宋_GB2312"/>
                <w:color w:val="000000"/>
                <w:sz w:val="28"/>
              </w:rPr>
            </w:pPr>
          </w:p>
          <w:p w14:paraId="16F8B805">
            <w:pPr>
              <w:spacing w:line="500" w:lineRule="exact"/>
              <w:rPr>
                <w:rFonts w:hint="eastAsia" w:eastAsia="仿宋_GB2312"/>
                <w:color w:val="000000"/>
                <w:sz w:val="28"/>
              </w:rPr>
            </w:pPr>
          </w:p>
          <w:p w14:paraId="7DE18ED7">
            <w:pPr>
              <w:spacing w:line="500" w:lineRule="exact"/>
              <w:ind w:right="1680" w:rightChars="800"/>
              <w:jc w:val="right"/>
              <w:rPr>
                <w:rFonts w:hint="eastAsia" w:eastAsia="仿宋_GB2312"/>
                <w:color w:val="000000"/>
                <w:sz w:val="28"/>
              </w:rPr>
            </w:pPr>
            <w:r>
              <w:rPr>
                <w:rFonts w:hint="eastAsia" w:eastAsia="仿宋_GB2312"/>
                <w:color w:val="000000"/>
                <w:sz w:val="28"/>
              </w:rPr>
              <w:t>（盖  章）</w:t>
            </w:r>
          </w:p>
          <w:p w14:paraId="6DFEDD6F">
            <w:pPr>
              <w:spacing w:line="500" w:lineRule="exact"/>
              <w:ind w:right="420" w:rightChars="200"/>
              <w:jc w:val="right"/>
              <w:rPr>
                <w:rFonts w:hint="eastAsia" w:eastAsia="仿宋_GB2312"/>
                <w:color w:val="000000"/>
                <w:sz w:val="28"/>
              </w:rPr>
            </w:pPr>
            <w:r>
              <w:rPr>
                <w:rFonts w:hint="eastAsia" w:eastAsia="仿宋_GB2312"/>
                <w:color w:val="000000"/>
                <w:sz w:val="28"/>
              </w:rPr>
              <w:t xml:space="preserve">   年  月  日</w:t>
            </w:r>
          </w:p>
        </w:tc>
      </w:tr>
      <w:tr w14:paraId="34A90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9" w:hRule="exact"/>
          <w:jc w:val="center"/>
        </w:trPr>
        <w:tc>
          <w:tcPr>
            <w:tcW w:w="8894" w:type="dxa"/>
            <w:gridSpan w:val="8"/>
            <w:noWrap w:val="0"/>
            <w:vAlign w:val="top"/>
          </w:tcPr>
          <w:p w14:paraId="4B4BFBD2">
            <w:pPr>
              <w:spacing w:before="0" w:beforeLines="0" w:line="500" w:lineRule="exact"/>
              <w:ind w:firstLine="280" w:firstLineChars="100"/>
              <w:rPr>
                <w:rFonts w:hint="eastAsia" w:eastAsia="仿宋_GB2312"/>
                <w:color w:val="000000"/>
                <w:sz w:val="28"/>
              </w:rPr>
            </w:pPr>
            <w:r>
              <w:rPr>
                <w:rFonts w:hint="eastAsia" w:eastAsia="仿宋_GB2312"/>
                <w:color w:val="000000"/>
                <w:sz w:val="28"/>
              </w:rPr>
              <w:t>推荐单位意见</w:t>
            </w:r>
          </w:p>
          <w:p w14:paraId="0B7FD68E">
            <w:pPr>
              <w:spacing w:beforeLines="0" w:line="500" w:lineRule="exact"/>
              <w:rPr>
                <w:rFonts w:hint="eastAsia" w:eastAsia="仿宋_GB2312"/>
                <w:color w:val="000000"/>
                <w:sz w:val="28"/>
              </w:rPr>
            </w:pPr>
          </w:p>
          <w:p w14:paraId="6E840CC4">
            <w:pPr>
              <w:spacing w:beforeLines="0" w:line="500" w:lineRule="exact"/>
              <w:rPr>
                <w:rFonts w:hint="eastAsia" w:eastAsia="仿宋_GB2312"/>
                <w:color w:val="000000"/>
                <w:sz w:val="28"/>
              </w:rPr>
            </w:pPr>
          </w:p>
          <w:p w14:paraId="0A43BF4D">
            <w:pPr>
              <w:spacing w:beforeLines="0" w:line="500" w:lineRule="exact"/>
              <w:rPr>
                <w:rFonts w:eastAsia="仿宋_GB2312"/>
                <w:color w:val="000000"/>
                <w:sz w:val="28"/>
              </w:rPr>
            </w:pPr>
          </w:p>
          <w:p w14:paraId="252F3C46">
            <w:pPr>
              <w:spacing w:beforeLines="0" w:line="500" w:lineRule="exact"/>
              <w:jc w:val="right"/>
              <w:rPr>
                <w:rFonts w:hint="eastAsia" w:eastAsia="仿宋_GB2312"/>
                <w:color w:val="000000"/>
                <w:sz w:val="28"/>
              </w:rPr>
            </w:pPr>
          </w:p>
          <w:p w14:paraId="0A02A4BC">
            <w:pPr>
              <w:spacing w:beforeLines="0" w:line="500" w:lineRule="exact"/>
              <w:ind w:right="1680" w:rightChars="800"/>
              <w:jc w:val="right"/>
              <w:rPr>
                <w:rFonts w:hint="eastAsia" w:eastAsia="仿宋_GB2312"/>
                <w:color w:val="000000"/>
                <w:sz w:val="28"/>
              </w:rPr>
            </w:pPr>
            <w:r>
              <w:rPr>
                <w:rFonts w:hint="eastAsia" w:eastAsia="仿宋_GB2312"/>
                <w:color w:val="000000"/>
                <w:sz w:val="28"/>
              </w:rPr>
              <w:t>（盖  章）</w:t>
            </w:r>
          </w:p>
          <w:p w14:paraId="51D6CD8C">
            <w:pPr>
              <w:spacing w:beforeLines="0" w:line="500" w:lineRule="exact"/>
              <w:ind w:right="420" w:rightChars="200"/>
              <w:jc w:val="right"/>
              <w:rPr>
                <w:rFonts w:hint="eastAsia" w:eastAsia="仿宋_GB2312"/>
                <w:color w:val="000000"/>
                <w:sz w:val="28"/>
              </w:rPr>
            </w:pPr>
            <w:r>
              <w:rPr>
                <w:rFonts w:hint="eastAsia" w:eastAsia="仿宋_GB2312"/>
                <w:color w:val="000000"/>
                <w:sz w:val="28"/>
              </w:rPr>
              <w:t xml:space="preserve">   年  月  日</w:t>
            </w:r>
          </w:p>
          <w:p w14:paraId="468AECBF">
            <w:pPr>
              <w:spacing w:line="360" w:lineRule="exact"/>
              <w:jc w:val="right"/>
              <w:rPr>
                <w:rFonts w:hint="eastAsia" w:eastAsia="仿宋_GB2312"/>
                <w:color w:val="000000"/>
                <w:sz w:val="28"/>
              </w:rPr>
            </w:pPr>
            <w:r>
              <w:rPr>
                <w:rFonts w:hint="eastAsia" w:eastAsia="仿宋_GB2312"/>
                <w:color w:val="000000"/>
                <w:sz w:val="28"/>
              </w:rPr>
              <w:t xml:space="preserve">    </w:t>
            </w:r>
          </w:p>
        </w:tc>
      </w:tr>
      <w:tr w14:paraId="0BF6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1" w:hRule="atLeast"/>
          <w:jc w:val="center"/>
        </w:trPr>
        <w:tc>
          <w:tcPr>
            <w:tcW w:w="8894" w:type="dxa"/>
            <w:gridSpan w:val="8"/>
            <w:noWrap w:val="0"/>
            <w:vAlign w:val="top"/>
          </w:tcPr>
          <w:p w14:paraId="7D630EBA">
            <w:pPr>
              <w:spacing w:before="0" w:beforeLines="0" w:line="500" w:lineRule="exact"/>
              <w:ind w:firstLine="280" w:firstLineChars="100"/>
              <w:rPr>
                <w:rFonts w:hint="eastAsia" w:eastAsia="仿宋_GB2312"/>
                <w:color w:val="000000"/>
                <w:sz w:val="28"/>
              </w:rPr>
            </w:pPr>
            <w:r>
              <w:rPr>
                <w:rFonts w:hint="eastAsia" w:eastAsia="仿宋_GB2312"/>
                <w:color w:val="000000"/>
                <w:sz w:val="28"/>
              </w:rPr>
              <w:t>材料审查结论</w:t>
            </w:r>
            <w:r>
              <w:rPr>
                <w:rFonts w:hint="eastAsia" w:eastAsia="仿宋_GB2312"/>
                <w:color w:val="000000"/>
                <w:sz w:val="28"/>
                <w:lang w:eastAsia="zh-CN"/>
              </w:rPr>
              <w:t>（</w:t>
            </w:r>
            <w:r>
              <w:rPr>
                <w:rFonts w:hint="eastAsia" w:eastAsia="仿宋_GB2312"/>
                <w:color w:val="000000"/>
                <w:sz w:val="28"/>
                <w:lang w:val="en-US" w:eastAsia="zh-CN"/>
              </w:rPr>
              <w:t>中施企协根据初审专家网上评审意见</w:t>
            </w:r>
            <w:r>
              <w:rPr>
                <w:rFonts w:hint="default" w:ascii="Times New Roman" w:hAnsi="Times New Roman" w:eastAsia="仿宋_GB2312"/>
                <w:color w:val="000000"/>
                <w:sz w:val="28"/>
                <w:szCs w:val="28"/>
              </w:rPr>
              <w:t>划</w:t>
            </w:r>
            <w:r>
              <w:rPr>
                <w:rFonts w:hint="eastAsia" w:ascii="仿宋_GB2312" w:hAnsi="仿宋_GB2312" w:eastAsia="仿宋_GB2312" w:cs="仿宋_GB2312"/>
                <w:color w:val="000000"/>
                <w:sz w:val="28"/>
                <w:szCs w:val="28"/>
              </w:rPr>
              <w:t>“</w:t>
            </w:r>
            <w:r>
              <w:rPr>
                <w:rFonts w:hint="default" w:ascii="Times New Roman" w:hAnsi="Times New Roman"/>
                <w:color w:val="000000"/>
                <w:sz w:val="28"/>
                <w:szCs w:val="28"/>
              </w:rPr>
              <w:t>√</w:t>
            </w:r>
            <w:r>
              <w:rPr>
                <w:rFonts w:hint="eastAsia" w:ascii="仿宋_GB2312" w:hAnsi="仿宋_GB2312" w:eastAsia="仿宋_GB2312" w:cs="仿宋_GB2312"/>
                <w:color w:val="000000"/>
                <w:sz w:val="28"/>
                <w:szCs w:val="28"/>
              </w:rPr>
              <w:t>”</w:t>
            </w:r>
            <w:r>
              <w:rPr>
                <w:rFonts w:hint="eastAsia" w:eastAsia="仿宋_GB2312"/>
                <w:color w:val="000000"/>
                <w:sz w:val="28"/>
                <w:lang w:eastAsia="zh-CN"/>
              </w:rPr>
              <w:t>）</w:t>
            </w:r>
          </w:p>
          <w:p w14:paraId="465287DE">
            <w:pPr>
              <w:wordWrap w:val="0"/>
              <w:spacing w:beforeLines="0" w:line="500" w:lineRule="exact"/>
              <w:jc w:val="right"/>
              <w:rPr>
                <w:rFonts w:hint="eastAsia" w:eastAsia="仿宋_GB2312"/>
                <w:color w:val="000000"/>
                <w:sz w:val="28"/>
              </w:rPr>
            </w:pPr>
          </w:p>
          <w:p w14:paraId="651FA98E">
            <w:pPr>
              <w:spacing w:beforeLines="0" w:line="500" w:lineRule="exact"/>
              <w:jc w:val="both"/>
              <w:rPr>
                <w:rFonts w:hint="default" w:eastAsia="宋体"/>
                <w:color w:val="000000"/>
                <w:sz w:val="28"/>
                <w:lang w:val="en-US" w:eastAsia="zh-CN"/>
              </w:rPr>
            </w:pPr>
            <w:r>
              <w:rPr>
                <w:rFonts w:hint="eastAsia" w:eastAsia="仿宋_GB2312"/>
                <w:color w:val="000000"/>
                <w:sz w:val="28"/>
              </w:rPr>
              <w:t xml:space="preserve">  </w:t>
            </w:r>
            <w:r>
              <w:rPr>
                <w:rFonts w:hint="eastAsia" w:eastAsia="仿宋_GB2312"/>
                <w:color w:val="000000"/>
                <w:sz w:val="28"/>
                <w:lang w:val="en-US" w:eastAsia="zh-CN"/>
              </w:rPr>
              <w:t>符合要求</w:t>
            </w:r>
            <w:r>
              <w:rPr>
                <w:rFonts w:hint="eastAsia" w:ascii="宋体" w:hAnsi="宋体"/>
                <w:color w:val="000000"/>
                <w:sz w:val="28"/>
              </w:rPr>
              <w:t>□</w:t>
            </w:r>
            <w:r>
              <w:rPr>
                <w:rFonts w:hint="eastAsia" w:eastAsia="仿宋_GB2312"/>
                <w:color w:val="000000"/>
                <w:sz w:val="28"/>
              </w:rPr>
              <w:t xml:space="preserve">     </w:t>
            </w:r>
            <w:r>
              <w:rPr>
                <w:rFonts w:hint="eastAsia" w:eastAsia="仿宋_GB2312"/>
                <w:color w:val="000000"/>
                <w:sz w:val="28"/>
                <w:lang w:val="en-US" w:eastAsia="zh-CN"/>
              </w:rPr>
              <w:t>基本符合要求</w:t>
            </w:r>
            <w:r>
              <w:rPr>
                <w:rFonts w:hint="eastAsia" w:ascii="宋体" w:hAnsi="宋体"/>
                <w:color w:val="000000"/>
                <w:sz w:val="28"/>
                <w:lang w:eastAsia="zh-CN"/>
              </w:rPr>
              <w:t>□</w:t>
            </w:r>
            <w:r>
              <w:rPr>
                <w:rFonts w:hint="eastAsia" w:eastAsia="仿宋_GB2312"/>
                <w:color w:val="000000"/>
                <w:sz w:val="28"/>
              </w:rPr>
              <w:t xml:space="preserve">     </w:t>
            </w:r>
            <w:r>
              <w:rPr>
                <w:rFonts w:hint="eastAsia" w:eastAsia="仿宋_GB2312"/>
                <w:color w:val="000000"/>
                <w:sz w:val="28"/>
                <w:lang w:val="en-US" w:eastAsia="zh-CN"/>
              </w:rPr>
              <w:t>不符合要求</w:t>
            </w:r>
            <w:r>
              <w:rPr>
                <w:rFonts w:hint="eastAsia" w:ascii="宋体" w:hAnsi="宋体"/>
                <w:color w:val="000000"/>
                <w:sz w:val="28"/>
              </w:rPr>
              <w:t>□</w:t>
            </w:r>
          </w:p>
          <w:p w14:paraId="57588364">
            <w:pPr>
              <w:spacing w:beforeLines="0" w:line="500" w:lineRule="exact"/>
              <w:jc w:val="right"/>
              <w:rPr>
                <w:rFonts w:hint="eastAsia" w:eastAsia="仿宋_GB2312"/>
                <w:color w:val="000000"/>
                <w:sz w:val="28"/>
              </w:rPr>
            </w:pPr>
            <w:r>
              <w:rPr>
                <w:rFonts w:hint="eastAsia" w:eastAsia="仿宋_GB2312"/>
                <w:color w:val="000000"/>
                <w:sz w:val="28"/>
              </w:rPr>
              <w:t xml:space="preserve">    </w:t>
            </w:r>
          </w:p>
          <w:p w14:paraId="6870313B">
            <w:pPr>
              <w:spacing w:beforeLines="0" w:line="500" w:lineRule="exact"/>
              <w:ind w:right="420" w:rightChars="200"/>
              <w:jc w:val="right"/>
              <w:rPr>
                <w:rFonts w:hint="eastAsia" w:eastAsia="仿宋_GB2312"/>
                <w:color w:val="000000"/>
                <w:sz w:val="28"/>
              </w:rPr>
            </w:pPr>
            <w:r>
              <w:rPr>
                <w:rFonts w:hint="eastAsia" w:eastAsia="仿宋_GB2312"/>
                <w:color w:val="000000"/>
                <w:sz w:val="28"/>
              </w:rPr>
              <w:t>年  月  日</w:t>
            </w:r>
          </w:p>
        </w:tc>
      </w:tr>
    </w:tbl>
    <w:p w14:paraId="238EC373"/>
    <w:sectPr>
      <w:pgSz w:w="11906" w:h="16838"/>
      <w:pgMar w:top="1417" w:right="1587"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7C5BB">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B22240"/>
    <w:multiLevelType w:val="singleLevel"/>
    <w:tmpl w:val="69B2224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D83F5A"/>
    <w:rsid w:val="000B6B60"/>
    <w:rsid w:val="04406715"/>
    <w:rsid w:val="06674B3E"/>
    <w:rsid w:val="08430947"/>
    <w:rsid w:val="090B5543"/>
    <w:rsid w:val="09EA3FD4"/>
    <w:rsid w:val="0A3741F2"/>
    <w:rsid w:val="0A877BF6"/>
    <w:rsid w:val="0D501777"/>
    <w:rsid w:val="109E7AB4"/>
    <w:rsid w:val="1166200D"/>
    <w:rsid w:val="12EE01F9"/>
    <w:rsid w:val="13CE280D"/>
    <w:rsid w:val="14BD2CFF"/>
    <w:rsid w:val="15064CAF"/>
    <w:rsid w:val="18B77C98"/>
    <w:rsid w:val="1B3D7231"/>
    <w:rsid w:val="1D6B6159"/>
    <w:rsid w:val="1EA614F8"/>
    <w:rsid w:val="21433B0C"/>
    <w:rsid w:val="217F21D3"/>
    <w:rsid w:val="232E5C5F"/>
    <w:rsid w:val="23F8626D"/>
    <w:rsid w:val="249B37C8"/>
    <w:rsid w:val="24CC02EC"/>
    <w:rsid w:val="26FB22FC"/>
    <w:rsid w:val="27E512EC"/>
    <w:rsid w:val="286839C1"/>
    <w:rsid w:val="29A72B2F"/>
    <w:rsid w:val="29E96D83"/>
    <w:rsid w:val="2E864BA1"/>
    <w:rsid w:val="2FF72B19"/>
    <w:rsid w:val="30D53BBD"/>
    <w:rsid w:val="319B4D09"/>
    <w:rsid w:val="31C85C3C"/>
    <w:rsid w:val="355C2AFF"/>
    <w:rsid w:val="35E05EE6"/>
    <w:rsid w:val="37964E0D"/>
    <w:rsid w:val="3C8F292E"/>
    <w:rsid w:val="3CBD5965"/>
    <w:rsid w:val="4194717D"/>
    <w:rsid w:val="41AA4BF2"/>
    <w:rsid w:val="426E4935"/>
    <w:rsid w:val="42B17DA4"/>
    <w:rsid w:val="43C458A8"/>
    <w:rsid w:val="441445A5"/>
    <w:rsid w:val="44E45D72"/>
    <w:rsid w:val="45303661"/>
    <w:rsid w:val="458012DF"/>
    <w:rsid w:val="471F2E35"/>
    <w:rsid w:val="47A3636C"/>
    <w:rsid w:val="49E50BF2"/>
    <w:rsid w:val="4A477482"/>
    <w:rsid w:val="50884351"/>
    <w:rsid w:val="51A056CA"/>
    <w:rsid w:val="529671F9"/>
    <w:rsid w:val="55426664"/>
    <w:rsid w:val="55D83F5A"/>
    <w:rsid w:val="55E25238"/>
    <w:rsid w:val="56135E24"/>
    <w:rsid w:val="566F0D4B"/>
    <w:rsid w:val="56A75CA9"/>
    <w:rsid w:val="58E0114E"/>
    <w:rsid w:val="58F17AA6"/>
    <w:rsid w:val="5AAA0BEF"/>
    <w:rsid w:val="5CE70651"/>
    <w:rsid w:val="5D5E6B65"/>
    <w:rsid w:val="5ED27548"/>
    <w:rsid w:val="5FCA7895"/>
    <w:rsid w:val="62B6106E"/>
    <w:rsid w:val="63745A74"/>
    <w:rsid w:val="639A466F"/>
    <w:rsid w:val="63FC2C34"/>
    <w:rsid w:val="66707909"/>
    <w:rsid w:val="672957C5"/>
    <w:rsid w:val="688A4CB2"/>
    <w:rsid w:val="6A026ACA"/>
    <w:rsid w:val="6B6F4633"/>
    <w:rsid w:val="6C014D65"/>
    <w:rsid w:val="6E9248C1"/>
    <w:rsid w:val="6F186900"/>
    <w:rsid w:val="705067E1"/>
    <w:rsid w:val="70AC5B69"/>
    <w:rsid w:val="70F0688D"/>
    <w:rsid w:val="71213CDA"/>
    <w:rsid w:val="722D066E"/>
    <w:rsid w:val="73AD77F7"/>
    <w:rsid w:val="74AC4202"/>
    <w:rsid w:val="74F31E31"/>
    <w:rsid w:val="777234E1"/>
    <w:rsid w:val="77FE3180"/>
    <w:rsid w:val="79470753"/>
    <w:rsid w:val="79D76EC6"/>
    <w:rsid w:val="7A4109D4"/>
    <w:rsid w:val="7B03675F"/>
    <w:rsid w:val="7B284CA6"/>
    <w:rsid w:val="7CC06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2449</Words>
  <Characters>2498</Characters>
  <Lines>0</Lines>
  <Paragraphs>0</Paragraphs>
  <TotalTime>29</TotalTime>
  <ScaleCrop>false</ScaleCrop>
  <LinksUpToDate>false</LinksUpToDate>
  <CharactersWithSpaces>3357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2025-06-03T03:05:00Z</dcterms:created>
  <dc:creator>王旭</dc:creator>
  <cp:lastModifiedBy>王丽鑫</cp:lastModifiedBy>
  <cp:lastPrinted>2025-09-05T00:47:57Z</cp:lastPrinted>
  <dcterms:modified xsi:type="dcterms:W3CDTF">2025-09-05T00:51:29Z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E25CAC12A4F04B54ACA3638EE8AA7006_11</vt:lpwstr>
  </property>
  <property fmtid="{D5CDD505-2E9C-101B-9397-08002B2CF9AE}" pid="4" name="KSOTemplateDocerSaveRecord">
    <vt:lpwstr>eyJoZGlkIjoiNThkOTE5OGM2ODAxNmNkZDA5ZTVjNmIzZThhZDEwMjkiLCJ1c2VySWQiOiIxNjg0Nzc0MTY5In0=</vt:lpwstr>
  </property>
</Properties>
</file>